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1691">
      <w:pPr>
        <w:spacing w:line="400" w:lineRule="exact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169DF85">
      <w:pPr>
        <w:adjustRightInd w:val="0"/>
        <w:snapToGrid w:val="0"/>
        <w:spacing w:line="400" w:lineRule="exact"/>
        <w:jc w:val="center"/>
        <w:rPr>
          <w:rFonts w:hint="eastAsia" w:ascii="方正小标宋简体" w:hAnsi="华文中宋" w:eastAsia="方正小标宋简体" w:cs="华文中宋"/>
          <w:bCs/>
          <w:sz w:val="38"/>
          <w:szCs w:val="38"/>
        </w:rPr>
      </w:pP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2026年上海市高中阶段学校市级艺术骨干学生资格确认报名表</w:t>
      </w:r>
    </w:p>
    <w:p w14:paraId="4C700D7D">
      <w:pPr>
        <w:adjustRightInd w:val="0"/>
        <w:snapToGrid w:val="0"/>
        <w:spacing w:line="400" w:lineRule="exact"/>
        <w:jc w:val="center"/>
        <w:rPr>
          <w:rFonts w:ascii="方正小标宋简体" w:hAnsi="黑体" w:eastAsia="方正小标宋简体"/>
          <w:sz w:val="38"/>
          <w:szCs w:val="38"/>
        </w:rPr>
      </w:pPr>
    </w:p>
    <w:p w14:paraId="47A3BE3C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学生学籍所在区：                     学籍学校：                            </w:t>
      </w:r>
      <w:r>
        <w:rPr>
          <w:rFonts w:hint="eastAsia" w:ascii="仿宋_GB2312" w:hAnsi="仿宋_GB2312" w:eastAsia="仿宋_GB2312" w:cs="Calibri"/>
          <w:kern w:val="0"/>
          <w:sz w:val="24"/>
        </w:rPr>
        <w:t>学生</w:t>
      </w:r>
      <w:r>
        <w:rPr>
          <w:rFonts w:hint="eastAsia" w:ascii="仿宋_GB2312" w:hAnsi="仿宋_GB2312" w:eastAsia="仿宋_GB2312" w:cs="Calibri"/>
          <w:kern w:val="0"/>
          <w:sz w:val="24"/>
          <w:lang w:bidi="ar"/>
        </w:rPr>
        <w:t>中考</w:t>
      </w:r>
      <w:r>
        <w:rPr>
          <w:rFonts w:hint="eastAsia" w:ascii="仿宋_GB2312" w:hAnsi="仿宋_GB2312" w:eastAsia="仿宋_GB2312" w:cs="Calibri"/>
          <w:kern w:val="0"/>
          <w:sz w:val="24"/>
        </w:rPr>
        <w:t>报名号：</w:t>
      </w:r>
    </w:p>
    <w:tbl>
      <w:tblPr>
        <w:tblStyle w:val="2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324"/>
        <w:gridCol w:w="676"/>
        <w:gridCol w:w="698"/>
        <w:gridCol w:w="822"/>
        <w:gridCol w:w="2056"/>
      </w:tblGrid>
      <w:tr w14:paraId="2087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6D638C3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364DC31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F94D52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6C7266D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5ED15C6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36A71699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  <w:tc>
          <w:tcPr>
            <w:tcW w:w="1698" w:type="dxa"/>
            <w:gridSpan w:val="3"/>
            <w:noWrap/>
            <w:vAlign w:val="center"/>
          </w:tcPr>
          <w:p w14:paraId="7FF43EF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5B92265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3D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7E07198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1D11547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12E247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5"/>
            <w:noWrap/>
            <w:vAlign w:val="center"/>
          </w:tcPr>
          <w:p w14:paraId="02DE77A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2F4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5744E90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0B141EF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35D828B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074D3BE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4244460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6"/>
            <w:noWrap/>
            <w:vAlign w:val="center"/>
          </w:tcPr>
          <w:p w14:paraId="3F67BE4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532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7D7EA28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参加上海市学生艺术团分团名称</w:t>
            </w:r>
          </w:p>
        </w:tc>
        <w:tc>
          <w:tcPr>
            <w:tcW w:w="2874" w:type="dxa"/>
            <w:gridSpan w:val="3"/>
            <w:noWrap/>
            <w:vAlign w:val="center"/>
          </w:tcPr>
          <w:p w14:paraId="09928B6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是否符合团龄要求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641CC84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当年是否被评为优秀团员</w:t>
            </w:r>
          </w:p>
        </w:tc>
      </w:tr>
      <w:tr w14:paraId="5278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72177AD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4" w:type="dxa"/>
            <w:gridSpan w:val="3"/>
            <w:noWrap/>
            <w:vAlign w:val="center"/>
          </w:tcPr>
          <w:p w14:paraId="76825F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193D3A5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47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344715B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 w14:paraId="6C900A2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4B2BC79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92436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9ABA63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62DC4D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0EAA368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7CE142D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23E93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2D205A9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75D2D9EC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4412BE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93FA16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E3AE7A8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00751B1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25986B8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6898B3C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6658B0C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3"/>
            <w:noWrap/>
            <w:vAlign w:val="center"/>
          </w:tcPr>
          <w:p w14:paraId="436BB9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071A1D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E4D755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5C36FA2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3CBEF9A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6803833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09086BD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08EA7E7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671E78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BCF758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938622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6A9FBA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16EECA3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0D43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690E9D8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559E010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0F0463BA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1F35EDC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500ADB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8D66017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7E382ED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1296EC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28FCD9A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6CF50A7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9BA8FA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2280DE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7D497FF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1990A9B6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1AE0BF75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1BBAD77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noWrap/>
            <w:vAlign w:val="center"/>
          </w:tcPr>
          <w:p w14:paraId="0C68590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6FF716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1E1070B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28D70C3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6"/>
            <w:noWrap/>
            <w:vAlign w:val="center"/>
          </w:tcPr>
          <w:p w14:paraId="4968D77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2A1EEF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7B5D469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371C4231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2300E808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eastAsia="仿宋_GB2312" w:cs="Calibri"/>
                <w:kern w:val="0"/>
                <w:sz w:val="24"/>
              </w:rPr>
            </w:pPr>
          </w:p>
          <w:p w14:paraId="40A1CAC9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00B9129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4A545033">
      <w:pPr>
        <w:spacing w:line="560" w:lineRule="exact"/>
        <w:rPr>
          <w:rFonts w:ascii="仿宋_GB2312" w:hAnsi="仿宋_GB2312" w:eastAsia="仿宋_GB2312"/>
          <w:sz w:val="30"/>
          <w:szCs w:val="30"/>
        </w:rPr>
        <w:sectPr>
          <w:pgSz w:w="16838" w:h="11906" w:orient="landscape"/>
          <w:pgMar w:top="1508" w:right="1712" w:bottom="1520" w:left="2098" w:header="851" w:footer="1418" w:gutter="57"/>
          <w:cols w:space="425" w:num="1"/>
          <w:docGrid w:type="linesAndChars" w:linePitch="312" w:charSpace="0"/>
        </w:sectPr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注：本表一式四份，由市、区教育行政部门、区招考机构、招生学校各留一份。若报考2所学校，须填写2张报名表。</w:t>
      </w:r>
    </w:p>
    <w:p w14:paraId="251B8C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002FF"/>
    <w:rsid w:val="4F60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2026-03-29T12:00:00Z</dcterms:created>
  <dc:creator>CYEZ</dc:creator>
  <cp:lastModifiedBy>CYEZ</cp:lastModifiedBy>
  <dcterms:modified xsi:type="dcterms:W3CDTF">2026-03-29T12:02:48Z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B5D009CE28D64C24BCA281D528332393_11</vt:lpwstr>
  </property>
  <property fmtid="{D5CDD505-2E9C-101B-9397-08002B2CF9AE}" pid="4" name="KSOTemplateDocerSaveRecord">
    <vt:lpwstr>eyJoZGlkIjoiNjQ3MWJmOWQxMGQyYWU2ZjNkMDczMzg2ZjFkYTNlNDQiLCJ1c2VySWQiOiIyNzAzMjcxNTEifQ==</vt:lpwstr>
  </property>
</Properties>
</file>