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A6D2" w14:textId="77777777" w:rsidR="00526DBC" w:rsidRDefault="007B0B2B">
      <w:pPr>
        <w:spacing w:before="7" w:line="500" w:lineRule="exact"/>
        <w:rPr>
          <w:rFonts w:ascii="黑体" w:eastAsia="黑体" w:hAnsi="黑体" w:cs="仿宋"/>
          <w:bCs/>
          <w:sz w:val="30"/>
          <w:szCs w:val="30"/>
          <w:lang w:bidi="zh-CN"/>
        </w:rPr>
      </w:pPr>
      <w:r>
        <w:rPr>
          <w:rFonts w:ascii="黑体" w:eastAsia="黑体" w:hAnsi="黑体" w:cs="仿宋" w:hint="eastAsia"/>
          <w:bCs/>
          <w:sz w:val="30"/>
          <w:szCs w:val="30"/>
          <w:lang w:bidi="zh-CN"/>
        </w:rPr>
        <w:t>附件2</w:t>
      </w:r>
    </w:p>
    <w:p w14:paraId="609D9F3A" w14:textId="77777777" w:rsidR="00526DBC" w:rsidRDefault="00526DBC">
      <w:pPr>
        <w:spacing w:before="7" w:line="500" w:lineRule="exact"/>
        <w:rPr>
          <w:rFonts w:ascii="黑体" w:eastAsia="黑体" w:hAnsi="黑体" w:cs="仿宋"/>
          <w:b/>
          <w:sz w:val="30"/>
          <w:szCs w:val="30"/>
          <w:lang w:bidi="zh-CN"/>
        </w:rPr>
      </w:pPr>
    </w:p>
    <w:p w14:paraId="19F26537" w14:textId="7F46BF32" w:rsidR="00526DBC" w:rsidRDefault="007B0B2B">
      <w:pPr>
        <w:spacing w:line="500" w:lineRule="exact"/>
        <w:ind w:leftChars="200" w:left="2580" w:hangingChars="600" w:hanging="2160"/>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202</w:t>
      </w:r>
      <w:r w:rsidR="009D0E2B">
        <w:rPr>
          <w:rFonts w:ascii="方正小标宋简体" w:eastAsia="方正小标宋简体" w:hAnsi="方正小标宋简体" w:cs="Times New Roman"/>
          <w:bCs/>
          <w:sz w:val="36"/>
          <w:szCs w:val="36"/>
        </w:rPr>
        <w:t>5</w:t>
      </w:r>
      <w:r>
        <w:rPr>
          <w:rFonts w:ascii="方正小标宋简体" w:eastAsia="方正小标宋简体" w:hAnsi="方正小标宋简体" w:cs="Times New Roman" w:hint="eastAsia"/>
          <w:bCs/>
          <w:sz w:val="36"/>
          <w:szCs w:val="36"/>
        </w:rPr>
        <w:t>年上海市曹杨第二中学市级艺术骨干学生</w:t>
      </w:r>
    </w:p>
    <w:p w14:paraId="0321AD1A" w14:textId="77777777" w:rsidR="00526DBC" w:rsidRDefault="007B0B2B">
      <w:pPr>
        <w:spacing w:line="500" w:lineRule="exact"/>
        <w:ind w:leftChars="800" w:left="1680" w:firstLineChars="300" w:firstLine="1080"/>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资格确认承诺书</w:t>
      </w:r>
    </w:p>
    <w:p w14:paraId="3DFA61D0" w14:textId="2825B595" w:rsidR="00526DBC" w:rsidRDefault="007B0B2B">
      <w:pPr>
        <w:spacing w:line="50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w:t>
      </w:r>
      <w:r w:rsidR="009D0E2B">
        <w:rPr>
          <w:rFonts w:ascii="仿宋" w:eastAsia="仿宋" w:hAnsi="仿宋" w:cs="仿宋"/>
          <w:sz w:val="30"/>
          <w:szCs w:val="30"/>
        </w:rPr>
        <w:t>5</w:t>
      </w:r>
      <w:r>
        <w:rPr>
          <w:rFonts w:ascii="仿宋" w:eastAsia="仿宋" w:hAnsi="仿宋" w:cs="仿宋" w:hint="eastAsia"/>
          <w:spacing w:val="-9"/>
          <w:sz w:val="30"/>
          <w:szCs w:val="30"/>
        </w:rPr>
        <w:t>年上海市高中学校招收艺术骨干学生资格确认专业技能评价的学生。我已认真阅读本市艺术骨干学生招生资格确认专业技能评价相关招考信息。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14:paraId="49873837"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一、保证如实、准确提交报考信息和各项材料。</w:t>
      </w:r>
    </w:p>
    <w:p w14:paraId="638463AE"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二、自觉服</w:t>
      </w:r>
      <w:r>
        <w:rPr>
          <w:rFonts w:ascii="仿宋" w:eastAsia="仿宋" w:hAnsi="仿宋" w:cs="仿宋" w:hint="eastAsia"/>
          <w:spacing w:val="-11"/>
          <w:sz w:val="30"/>
          <w:szCs w:val="30"/>
          <w:lang w:bidi="zh-CN"/>
        </w:rPr>
        <w:t>从资格确认</w:t>
      </w:r>
      <w:r>
        <w:rPr>
          <w:rFonts w:ascii="仿宋" w:eastAsia="仿宋" w:hAnsi="仿宋" w:cs="仿宋" w:hint="eastAsia"/>
          <w:spacing w:val="-11"/>
          <w:sz w:val="30"/>
          <w:szCs w:val="30"/>
          <w:lang w:val="zh-CN" w:bidi="zh-CN"/>
        </w:rPr>
        <w:t>组织</w:t>
      </w:r>
      <w:r>
        <w:rPr>
          <w:rFonts w:ascii="仿宋" w:eastAsia="仿宋" w:hAnsi="仿宋" w:cs="仿宋" w:hint="eastAsia"/>
          <w:spacing w:val="-11"/>
          <w:sz w:val="30"/>
          <w:szCs w:val="30"/>
          <w:lang w:bidi="zh-CN"/>
        </w:rPr>
        <w:t>学校</w:t>
      </w:r>
      <w:r>
        <w:rPr>
          <w:rFonts w:ascii="仿宋" w:eastAsia="仿宋" w:hAnsi="仿宋" w:cs="仿宋" w:hint="eastAsia"/>
          <w:spacing w:val="-11"/>
          <w:sz w:val="30"/>
          <w:szCs w:val="30"/>
          <w:lang w:val="zh-CN" w:bidi="zh-CN"/>
        </w:rPr>
        <w:t>的统一安排，接受工作人员的管</w:t>
      </w:r>
      <w:r>
        <w:rPr>
          <w:rFonts w:ascii="仿宋" w:eastAsia="仿宋" w:hAnsi="仿宋" w:cs="仿宋" w:hint="eastAsia"/>
          <w:spacing w:val="-5"/>
          <w:sz w:val="30"/>
          <w:szCs w:val="30"/>
          <w:lang w:val="zh-CN" w:bidi="zh-CN"/>
        </w:rPr>
        <w:t>理、监督和检查。</w:t>
      </w:r>
    </w:p>
    <w:p w14:paraId="68F0F1E9" w14:textId="77777777" w:rsidR="00526DBC" w:rsidRDefault="007B0B2B">
      <w:pPr>
        <w:spacing w:line="500" w:lineRule="exact"/>
        <w:ind w:firstLineChars="200" w:firstLine="560"/>
        <w:rPr>
          <w:rFonts w:ascii="仿宋" w:eastAsia="仿宋" w:hAnsi="仿宋" w:cs="仿宋"/>
          <w:sz w:val="30"/>
          <w:szCs w:val="30"/>
          <w:lang w:val="zh-CN" w:bidi="zh-CN"/>
        </w:rPr>
      </w:pPr>
      <w:r>
        <w:rPr>
          <w:rFonts w:ascii="仿宋" w:eastAsia="仿宋" w:hAnsi="仿宋" w:cs="仿宋" w:hint="eastAsia"/>
          <w:spacing w:val="-10"/>
          <w:sz w:val="30"/>
          <w:szCs w:val="30"/>
          <w:lang w:val="zh-CN" w:bidi="zh-CN"/>
        </w:rPr>
        <w:t>三、自觉遵守资格确认学校纪律和要求诚信参加。</w:t>
      </w:r>
    </w:p>
    <w:p w14:paraId="7E7D6077"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四、若资格确认过程中遇到天气等突发状况，自觉服从学校安排。</w:t>
      </w:r>
    </w:p>
    <w:p w14:paraId="2AEAB9DB" w14:textId="77777777" w:rsidR="00526DBC" w:rsidRDefault="007B0B2B">
      <w:pPr>
        <w:spacing w:line="50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在学校资格确认全部结束前不以任何形式对外透露或传播与资格确认专业技能评价内容相关的情况。</w:t>
      </w:r>
    </w:p>
    <w:p w14:paraId="09E8CD85" w14:textId="77777777" w:rsidR="00526DBC" w:rsidRDefault="007B0B2B">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六、主动服从并积极配合报考学校艺术骨干学生招生其他相关工作。</w:t>
      </w:r>
    </w:p>
    <w:p w14:paraId="43211B51" w14:textId="77777777" w:rsidR="00526DBC" w:rsidRDefault="007B0B2B">
      <w:pPr>
        <w:spacing w:line="500" w:lineRule="exact"/>
        <w:ind w:firstLineChars="200" w:firstLine="558"/>
        <w:rPr>
          <w:rFonts w:ascii="仿宋" w:eastAsia="仿宋" w:hAnsi="仿宋" w:cs="仿宋"/>
          <w:b/>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14:paraId="6821CE83" w14:textId="77777777" w:rsidR="00526DBC" w:rsidRDefault="00526DBC">
      <w:pPr>
        <w:spacing w:line="500" w:lineRule="exact"/>
        <w:ind w:firstLineChars="200" w:firstLine="600"/>
        <w:rPr>
          <w:rFonts w:ascii="仿宋" w:eastAsia="仿宋" w:hAnsi="仿宋" w:cs="仿宋"/>
          <w:sz w:val="30"/>
          <w:szCs w:val="30"/>
          <w:lang w:val="zh-CN" w:bidi="zh-CN"/>
        </w:rPr>
      </w:pPr>
    </w:p>
    <w:p w14:paraId="73FC5A7E" w14:textId="77777777" w:rsidR="00526DBC" w:rsidRDefault="007B0B2B">
      <w:pPr>
        <w:spacing w:line="500" w:lineRule="exact"/>
        <w:ind w:firstLineChars="200" w:firstLine="600"/>
        <w:jc w:val="center"/>
        <w:rPr>
          <w:rFonts w:ascii="仿宋" w:eastAsia="仿宋" w:hAnsi="仿宋" w:cs="仿宋"/>
          <w:sz w:val="30"/>
          <w:szCs w:val="30"/>
          <w:lang w:val="zh-CN" w:bidi="zh-CN"/>
        </w:rPr>
      </w:pPr>
      <w:r>
        <w:rPr>
          <w:rFonts w:ascii="仿宋" w:eastAsia="仿宋" w:hAnsi="仿宋" w:cs="仿宋" w:hint="eastAsia"/>
          <w:sz w:val="30"/>
          <w:szCs w:val="30"/>
          <w:lang w:val="zh-CN" w:bidi="zh-CN"/>
        </w:rPr>
        <w:t>学生（承诺人）签字：</w:t>
      </w:r>
    </w:p>
    <w:p w14:paraId="33288AFC" w14:textId="16CDCEE1" w:rsidR="00526DBC" w:rsidRDefault="007B0B2B">
      <w:pPr>
        <w:tabs>
          <w:tab w:val="left" w:pos="7048"/>
          <w:tab w:val="left" w:pos="7888"/>
        </w:tabs>
        <w:spacing w:line="500" w:lineRule="exact"/>
        <w:ind w:firstLineChars="200" w:firstLine="600"/>
        <w:jc w:val="right"/>
        <w:rPr>
          <w:rFonts w:ascii="仿宋" w:eastAsia="仿宋" w:hAnsi="仿宋" w:cs="仿宋"/>
          <w:sz w:val="28"/>
          <w:szCs w:val="28"/>
          <w:lang w:val="zh-CN" w:bidi="zh-CN"/>
        </w:rPr>
        <w:sectPr w:rsidR="00526DBC">
          <w:footerReference w:type="default" r:id="rId7"/>
          <w:pgSz w:w="11906" w:h="16838"/>
          <w:pgMar w:top="1440" w:right="1800" w:bottom="1440" w:left="1800" w:header="851" w:footer="992" w:gutter="0"/>
          <w:cols w:space="425"/>
          <w:docGrid w:type="lines" w:linePitch="312"/>
        </w:sectPr>
      </w:pPr>
      <w:r>
        <w:rPr>
          <w:rFonts w:ascii="仿宋" w:eastAsia="仿宋" w:hAnsi="仿宋" w:cs="仿宋" w:hint="eastAsia"/>
          <w:sz w:val="30"/>
          <w:szCs w:val="30"/>
          <w:lang w:val="zh-CN" w:bidi="zh-CN"/>
        </w:rPr>
        <w:t>202</w:t>
      </w:r>
      <w:r w:rsidR="009D0E2B">
        <w:rPr>
          <w:rFonts w:ascii="仿宋" w:eastAsia="仿宋" w:hAnsi="仿宋" w:cs="仿宋"/>
          <w:sz w:val="30"/>
          <w:szCs w:val="30"/>
          <w:lang w:bidi="zh-CN"/>
        </w:rPr>
        <w:t>5</w:t>
      </w:r>
      <w:r>
        <w:rPr>
          <w:rFonts w:ascii="仿宋" w:eastAsia="仿宋" w:hAnsi="仿宋" w:cs="仿宋" w:hint="eastAsia"/>
          <w:sz w:val="30"/>
          <w:szCs w:val="30"/>
          <w:lang w:val="zh-CN" w:bidi="zh-CN"/>
        </w:rPr>
        <w:t>年</w:t>
      </w:r>
      <w:r>
        <w:rPr>
          <w:rFonts w:ascii="仿宋" w:eastAsia="仿宋" w:hAnsi="仿宋" w:cs="仿宋"/>
          <w:sz w:val="30"/>
          <w:szCs w:val="30"/>
          <w:lang w:bidi="zh-CN"/>
        </w:rPr>
        <w:t>4</w:t>
      </w:r>
      <w:r>
        <w:rPr>
          <w:rFonts w:ascii="仿宋" w:eastAsia="仿宋" w:hAnsi="仿宋" w:cs="仿宋" w:hint="eastAsia"/>
          <w:sz w:val="30"/>
          <w:szCs w:val="30"/>
          <w:lang w:bidi="zh-CN"/>
        </w:rPr>
        <w:t xml:space="preserve"> </w:t>
      </w:r>
      <w:r>
        <w:rPr>
          <w:rFonts w:ascii="仿宋" w:eastAsia="仿宋" w:hAnsi="仿宋" w:cs="仿宋" w:hint="eastAsia"/>
          <w:sz w:val="30"/>
          <w:szCs w:val="30"/>
          <w:lang w:val="zh-CN" w:bidi="zh-CN"/>
        </w:rPr>
        <w:t>月</w:t>
      </w:r>
      <w:r w:rsidR="00002050">
        <w:rPr>
          <w:rFonts w:ascii="仿宋" w:eastAsia="仿宋" w:hAnsi="仿宋" w:cs="仿宋"/>
          <w:sz w:val="30"/>
          <w:szCs w:val="30"/>
          <w:lang w:bidi="zh-CN"/>
        </w:rPr>
        <w:t>19</w:t>
      </w:r>
      <w:r>
        <w:rPr>
          <w:rFonts w:ascii="仿宋" w:eastAsia="仿宋" w:hAnsi="仿宋" w:cs="仿宋" w:hint="eastAsia"/>
          <w:sz w:val="30"/>
          <w:szCs w:val="30"/>
          <w:lang w:val="zh-CN" w:bidi="zh-CN"/>
        </w:rPr>
        <w:t>日</w:t>
      </w:r>
    </w:p>
    <w:p w14:paraId="3568BF16" w14:textId="77777777" w:rsidR="00526DBC" w:rsidRDefault="00526DBC"/>
    <w:sectPr w:rsidR="00526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EA9" w14:textId="77777777" w:rsidR="007337A4" w:rsidRDefault="007337A4">
      <w:r>
        <w:separator/>
      </w:r>
    </w:p>
  </w:endnote>
  <w:endnote w:type="continuationSeparator" w:id="0">
    <w:p w14:paraId="716A5D65" w14:textId="77777777" w:rsidR="007337A4" w:rsidRDefault="007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5E31" w14:textId="77777777" w:rsidR="00526DBC" w:rsidRDefault="007B0B2B">
    <w:pPr>
      <w:pStyle w:val="a3"/>
      <w:spacing w:line="14" w:lineRule="auto"/>
      <w:rPr>
        <w:sz w:val="20"/>
      </w:rPr>
    </w:pPr>
    <w:r>
      <w:rPr>
        <w:noProof/>
        <w:sz w:val="30"/>
      </w:rPr>
      <mc:AlternateContent>
        <mc:Choice Requires="wps">
          <w:drawing>
            <wp:anchor distT="0" distB="0" distL="114300" distR="114300" simplePos="0" relativeHeight="251659264" behindDoc="1" locked="0" layoutInCell="1" allowOverlap="1" wp14:anchorId="41970240" wp14:editId="593E1FD9">
              <wp:simplePos x="0" y="0"/>
              <wp:positionH relativeFrom="page">
                <wp:posOffset>3643630</wp:posOffset>
              </wp:positionH>
              <wp:positionV relativeFrom="page">
                <wp:posOffset>9632950</wp:posOffset>
              </wp:positionV>
              <wp:extent cx="273685" cy="213995"/>
              <wp:effectExtent l="0" t="3175"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13995"/>
                      </a:xfrm>
                      <a:prstGeom prst="rect">
                        <a:avLst/>
                      </a:prstGeom>
                      <a:noFill/>
                      <a:ln>
                        <a:noFill/>
                      </a:ln>
                    </wps:spPr>
                    <wps:txbx>
                      <w:txbxContent>
                        <w:p w14:paraId="3F58B66D" w14:textId="77777777" w:rsidR="00526DBC" w:rsidRDefault="007B0B2B">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86.9pt;margin-top:758.5pt;height:16.85pt;width:21.55pt;mso-position-horizontal-relative:page;mso-position-vertical-relative:page;z-index:-251657216;mso-width-relative:page;mso-height-relative:page;" filled="f" stroked="f" coordsize="21600,21600" o:gfxdata="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LBE8doAAAANAQAADwAAAAAAAAABACAA&#10;AAAiAAAAZHJzL2Rvd25yZXYueG1sUEsBAhQAFAAAAAgAh07iQDtKgBwLAgAABAQAAA4AAAAAAAAA&#10;AQAgAAAAKQEAAGRycy9lMm9Eb2MueG1sUEsFBgAAAAAGAAYAWQEAAKYFAAAAAA==&#10;">
              <v:fill on="f" focussize="0,0"/>
              <v:stroke on="f"/>
              <v:imagedata o:title=""/>
              <o:lock v:ext="edit" aspectratio="f"/>
              <v:textbox inset="0mm,0mm,0mm,0mm">
                <w:txbxContent>
                  <w:p>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81EC" w14:textId="77777777" w:rsidR="007337A4" w:rsidRDefault="007337A4">
      <w:r>
        <w:separator/>
      </w:r>
    </w:p>
  </w:footnote>
  <w:footnote w:type="continuationSeparator" w:id="0">
    <w:p w14:paraId="6F5284B4" w14:textId="77777777" w:rsidR="007337A4" w:rsidRDefault="00733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5YmJlMmM5MTBjZmMwNTRjN2M0NGEyZDIwMDU5MjAifQ=="/>
  </w:docVars>
  <w:rsids>
    <w:rsidRoot w:val="00B803C4"/>
    <w:rsid w:val="00002050"/>
    <w:rsid w:val="000A6CAD"/>
    <w:rsid w:val="002A737B"/>
    <w:rsid w:val="00526DBC"/>
    <w:rsid w:val="00645F23"/>
    <w:rsid w:val="007337A4"/>
    <w:rsid w:val="007B0B2B"/>
    <w:rsid w:val="00804D5A"/>
    <w:rsid w:val="009D0E2B"/>
    <w:rsid w:val="00B803C4"/>
    <w:rsid w:val="00CF6725"/>
    <w:rsid w:val="00FC5972"/>
    <w:rsid w:val="20EB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8955"/>
  <w15:docId w15:val="{16B78AD8-B29E-4F56-B56B-DA9070AE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autoRedefine/>
    <w:uiPriority w:val="99"/>
    <w:semiHidden/>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CYEZ</cp:lastModifiedBy>
  <cp:revision>4</cp:revision>
  <dcterms:created xsi:type="dcterms:W3CDTF">2025-03-10T01:01:00Z</dcterms:created>
  <dcterms:modified xsi:type="dcterms:W3CDTF">2025-03-28T06:49:00Z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67A774CDEE19490A801D1CE728B1E829_12</vt:lpwstr>
  </property>
</Properties>
</file>