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0A7" w:rsidRPr="005E2BF6" w:rsidRDefault="002300A7" w:rsidP="002300A7">
      <w:pPr>
        <w:jc w:val="center"/>
        <w:rPr>
          <w:rFonts w:ascii="方正小标宋简体" w:eastAsia="方正小标宋简体" w:hAnsi="方正小标宋简体" w:cs="方正小标宋简体"/>
          <w:bCs/>
          <w:sz w:val="36"/>
          <w:szCs w:val="36"/>
        </w:rPr>
      </w:pPr>
      <w:r w:rsidRPr="005E2BF6">
        <w:rPr>
          <w:rFonts w:ascii="方正小标宋简体" w:eastAsia="方正小标宋简体" w:hAnsi="方正小标宋简体" w:cs="方正小标宋简体" w:hint="eastAsia"/>
          <w:bCs/>
          <w:sz w:val="36"/>
          <w:szCs w:val="36"/>
        </w:rPr>
        <w:t>上海市曹杨第二中学廉政风险滚动排查及防控措施一览表（领导班子）</w:t>
      </w:r>
    </w:p>
    <w:p w:rsidR="002300A7" w:rsidRDefault="002300A7" w:rsidP="002300A7">
      <w:pPr>
        <w:jc w:val="center"/>
        <w:rPr>
          <w:rFonts w:ascii="华文中宋" w:eastAsia="华文中宋" w:hAnsi="华文中宋"/>
          <w:b/>
          <w:sz w:val="28"/>
          <w:szCs w:val="28"/>
        </w:rPr>
      </w:pPr>
    </w:p>
    <w:tbl>
      <w:tblPr>
        <w:tblW w:w="13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9"/>
        <w:gridCol w:w="2528"/>
        <w:gridCol w:w="73"/>
        <w:gridCol w:w="2296"/>
        <w:gridCol w:w="1044"/>
        <w:gridCol w:w="1137"/>
        <w:gridCol w:w="115"/>
        <w:gridCol w:w="2296"/>
        <w:gridCol w:w="1002"/>
        <w:gridCol w:w="1297"/>
      </w:tblGrid>
      <w:tr w:rsidR="002300A7" w:rsidTr="00267F91">
        <w:trPr>
          <w:trHeight w:val="572"/>
        </w:trPr>
        <w:tc>
          <w:tcPr>
            <w:tcW w:w="1989" w:type="dxa"/>
            <w:vAlign w:val="center"/>
          </w:tcPr>
          <w:p w:rsidR="002300A7" w:rsidRDefault="002300A7" w:rsidP="00267F91">
            <w:pPr>
              <w:jc w:val="center"/>
              <w:rPr>
                <w:rFonts w:ascii="仿宋" w:eastAsia="仿宋" w:hAnsi="仿宋"/>
                <w:bCs/>
                <w:iCs/>
                <w:sz w:val="28"/>
                <w:szCs w:val="28"/>
              </w:rPr>
            </w:pPr>
            <w:r>
              <w:rPr>
                <w:rFonts w:ascii="仿宋" w:eastAsia="仿宋" w:hAnsi="仿宋" w:hint="eastAsia"/>
                <w:bCs/>
                <w:iCs/>
                <w:sz w:val="28"/>
                <w:szCs w:val="28"/>
              </w:rPr>
              <w:t>单位（盖章）</w:t>
            </w:r>
          </w:p>
        </w:tc>
        <w:tc>
          <w:tcPr>
            <w:tcW w:w="2601" w:type="dxa"/>
            <w:gridSpan w:val="2"/>
            <w:vAlign w:val="center"/>
          </w:tcPr>
          <w:p w:rsidR="002300A7" w:rsidRDefault="002300A7" w:rsidP="00267F91">
            <w:pPr>
              <w:jc w:val="center"/>
              <w:rPr>
                <w:rFonts w:ascii="仿宋" w:eastAsia="仿宋" w:hAnsi="仿宋"/>
                <w:bCs/>
                <w:iCs/>
                <w:sz w:val="28"/>
                <w:szCs w:val="28"/>
              </w:rPr>
            </w:pPr>
          </w:p>
        </w:tc>
        <w:tc>
          <w:tcPr>
            <w:tcW w:w="2296" w:type="dxa"/>
            <w:vAlign w:val="center"/>
          </w:tcPr>
          <w:p w:rsidR="002300A7" w:rsidRDefault="002300A7" w:rsidP="00267F91">
            <w:pPr>
              <w:jc w:val="center"/>
              <w:rPr>
                <w:rFonts w:ascii="仿宋" w:eastAsia="仿宋" w:hAnsi="仿宋"/>
                <w:bCs/>
                <w:iCs/>
                <w:sz w:val="28"/>
                <w:szCs w:val="28"/>
              </w:rPr>
            </w:pPr>
            <w:r>
              <w:rPr>
                <w:rFonts w:ascii="仿宋" w:eastAsia="仿宋" w:hAnsi="仿宋" w:hint="eastAsia"/>
                <w:bCs/>
                <w:iCs/>
                <w:sz w:val="28"/>
                <w:szCs w:val="28"/>
              </w:rPr>
              <w:t>主要责任人</w:t>
            </w:r>
          </w:p>
        </w:tc>
        <w:tc>
          <w:tcPr>
            <w:tcW w:w="2296" w:type="dxa"/>
            <w:gridSpan w:val="3"/>
            <w:vAlign w:val="center"/>
          </w:tcPr>
          <w:p w:rsidR="002300A7" w:rsidRDefault="000455DD" w:rsidP="00267F91">
            <w:pPr>
              <w:jc w:val="center"/>
              <w:rPr>
                <w:rFonts w:ascii="仿宋" w:eastAsia="仿宋" w:hAnsi="仿宋"/>
                <w:bCs/>
                <w:iCs/>
                <w:sz w:val="28"/>
                <w:szCs w:val="28"/>
              </w:rPr>
            </w:pPr>
            <w:r>
              <w:rPr>
                <w:rFonts w:ascii="仿宋" w:eastAsia="仿宋" w:hAnsi="仿宋"/>
                <w:bCs/>
                <w:iCs/>
                <w:sz w:val="28"/>
                <w:szCs w:val="28"/>
              </w:rPr>
              <w:t>侯文英</w:t>
            </w:r>
            <w:r>
              <w:rPr>
                <w:rFonts w:ascii="仿宋" w:eastAsia="仿宋" w:hAnsi="仿宋" w:hint="eastAsia"/>
                <w:bCs/>
                <w:iCs/>
                <w:sz w:val="28"/>
                <w:szCs w:val="28"/>
              </w:rPr>
              <w:t xml:space="preserve"> 周飞</w:t>
            </w:r>
          </w:p>
        </w:tc>
        <w:tc>
          <w:tcPr>
            <w:tcW w:w="2296" w:type="dxa"/>
            <w:vAlign w:val="center"/>
          </w:tcPr>
          <w:p w:rsidR="002300A7" w:rsidRDefault="002300A7" w:rsidP="00267F91">
            <w:pPr>
              <w:jc w:val="center"/>
              <w:rPr>
                <w:rFonts w:ascii="仿宋" w:eastAsia="仿宋" w:hAnsi="仿宋"/>
                <w:bCs/>
                <w:iCs/>
                <w:sz w:val="28"/>
                <w:szCs w:val="28"/>
              </w:rPr>
            </w:pPr>
            <w:r>
              <w:rPr>
                <w:rFonts w:ascii="仿宋" w:eastAsia="仿宋" w:hAnsi="仿宋" w:hint="eastAsia"/>
                <w:bCs/>
                <w:iCs/>
                <w:sz w:val="28"/>
                <w:szCs w:val="28"/>
              </w:rPr>
              <w:t>职务</w:t>
            </w:r>
          </w:p>
        </w:tc>
        <w:tc>
          <w:tcPr>
            <w:tcW w:w="2299" w:type="dxa"/>
            <w:gridSpan w:val="2"/>
            <w:vAlign w:val="center"/>
          </w:tcPr>
          <w:p w:rsidR="002300A7" w:rsidRDefault="000455DD" w:rsidP="00267F91">
            <w:pPr>
              <w:jc w:val="center"/>
              <w:rPr>
                <w:rFonts w:ascii="仿宋" w:eastAsia="仿宋" w:hAnsi="仿宋"/>
                <w:bCs/>
                <w:sz w:val="28"/>
                <w:szCs w:val="28"/>
              </w:rPr>
            </w:pPr>
            <w:r>
              <w:rPr>
                <w:rFonts w:ascii="仿宋" w:eastAsia="仿宋" w:hAnsi="仿宋"/>
                <w:bCs/>
                <w:sz w:val="28"/>
                <w:szCs w:val="28"/>
              </w:rPr>
              <w:t>党委书记</w:t>
            </w:r>
            <w:r>
              <w:rPr>
                <w:rFonts w:ascii="仿宋" w:eastAsia="仿宋" w:hAnsi="仿宋" w:hint="eastAsia"/>
                <w:bCs/>
                <w:sz w:val="28"/>
                <w:szCs w:val="28"/>
              </w:rPr>
              <w:t xml:space="preserve"> 校长</w:t>
            </w:r>
          </w:p>
        </w:tc>
      </w:tr>
      <w:tr w:rsidR="002300A7" w:rsidTr="00267F91">
        <w:trPr>
          <w:trHeight w:val="1650"/>
        </w:trPr>
        <w:tc>
          <w:tcPr>
            <w:tcW w:w="1989" w:type="dxa"/>
            <w:vAlign w:val="center"/>
          </w:tcPr>
          <w:p w:rsidR="002300A7" w:rsidRDefault="002300A7" w:rsidP="00267F91">
            <w:pPr>
              <w:jc w:val="center"/>
              <w:rPr>
                <w:rFonts w:ascii="仿宋" w:eastAsia="仿宋" w:hAnsi="仿宋"/>
                <w:bCs/>
                <w:sz w:val="28"/>
                <w:szCs w:val="28"/>
              </w:rPr>
            </w:pPr>
            <w:r>
              <w:rPr>
                <w:rFonts w:ascii="仿宋" w:eastAsia="仿宋" w:hAnsi="仿宋" w:hint="eastAsia"/>
                <w:bCs/>
                <w:sz w:val="28"/>
                <w:szCs w:val="28"/>
              </w:rPr>
              <w:t>主要职能</w:t>
            </w:r>
          </w:p>
          <w:p w:rsidR="002300A7" w:rsidRDefault="002300A7" w:rsidP="00267F91">
            <w:pPr>
              <w:jc w:val="center"/>
              <w:rPr>
                <w:rFonts w:ascii="仿宋" w:eastAsia="仿宋" w:hAnsi="仿宋"/>
                <w:bCs/>
                <w:sz w:val="28"/>
                <w:szCs w:val="28"/>
              </w:rPr>
            </w:pPr>
            <w:r>
              <w:rPr>
                <w:rFonts w:ascii="仿宋" w:eastAsia="仿宋" w:hAnsi="仿宋" w:hint="eastAsia"/>
                <w:bCs/>
                <w:sz w:val="28"/>
                <w:szCs w:val="28"/>
              </w:rPr>
              <w:t>主要责任</w:t>
            </w:r>
          </w:p>
          <w:p w:rsidR="002300A7" w:rsidRDefault="002300A7" w:rsidP="00267F91">
            <w:pPr>
              <w:jc w:val="center"/>
              <w:rPr>
                <w:rFonts w:ascii="仿宋" w:eastAsia="仿宋" w:hAnsi="仿宋"/>
                <w:bCs/>
                <w:sz w:val="28"/>
                <w:szCs w:val="28"/>
              </w:rPr>
            </w:pPr>
            <w:r>
              <w:rPr>
                <w:rFonts w:ascii="仿宋" w:eastAsia="仿宋" w:hAnsi="仿宋" w:hint="eastAsia"/>
                <w:bCs/>
                <w:sz w:val="28"/>
                <w:szCs w:val="28"/>
              </w:rPr>
              <w:t>工作内容</w:t>
            </w:r>
          </w:p>
        </w:tc>
        <w:tc>
          <w:tcPr>
            <w:tcW w:w="11788" w:type="dxa"/>
            <w:gridSpan w:val="9"/>
            <w:vAlign w:val="center"/>
          </w:tcPr>
          <w:p w:rsidR="000455DD" w:rsidRDefault="000455DD" w:rsidP="000455DD">
            <w:pPr>
              <w:rPr>
                <w:rFonts w:ascii="宋体" w:hAnsi="宋体"/>
                <w:szCs w:val="21"/>
              </w:rPr>
            </w:pPr>
            <w:r>
              <w:rPr>
                <w:rFonts w:ascii="宋体" w:hAnsi="宋体"/>
                <w:szCs w:val="21"/>
              </w:rPr>
              <w:t>1</w:t>
            </w:r>
            <w:r w:rsidR="0002596E">
              <w:rPr>
                <w:rFonts w:ascii="宋体" w:hAnsi="宋体" w:hint="eastAsia"/>
                <w:szCs w:val="21"/>
              </w:rPr>
              <w:t>.</w:t>
            </w:r>
            <w:r>
              <w:rPr>
                <w:rFonts w:ascii="宋体" w:hAnsi="宋体" w:hint="eastAsia"/>
                <w:szCs w:val="21"/>
              </w:rPr>
              <w:t>加强党对学校工作的全面领导，</w:t>
            </w:r>
            <w:r w:rsidRPr="00451640">
              <w:rPr>
                <w:rFonts w:ascii="宋体" w:hAnsi="宋体"/>
                <w:szCs w:val="21"/>
              </w:rPr>
              <w:t>加强学校管理，</w:t>
            </w:r>
            <w:r>
              <w:rPr>
                <w:rFonts w:ascii="宋体" w:hAnsi="宋体" w:hint="eastAsia"/>
                <w:szCs w:val="21"/>
              </w:rPr>
              <w:t>制定学校章程和规划，</w:t>
            </w:r>
            <w:r>
              <w:rPr>
                <w:rFonts w:ascii="宋体" w:hAnsi="宋体"/>
                <w:szCs w:val="21"/>
              </w:rPr>
              <w:t>建立、健全各项规章制度</w:t>
            </w:r>
            <w:r>
              <w:rPr>
                <w:rFonts w:ascii="宋体" w:hAnsi="宋体" w:hint="eastAsia"/>
                <w:szCs w:val="21"/>
              </w:rPr>
              <w:t>，依法治校；</w:t>
            </w:r>
          </w:p>
          <w:p w:rsidR="000455DD" w:rsidRDefault="000455DD" w:rsidP="000455DD">
            <w:pPr>
              <w:rPr>
                <w:rFonts w:ascii="宋体" w:hAnsi="宋体"/>
                <w:szCs w:val="21"/>
              </w:rPr>
            </w:pPr>
            <w:r w:rsidRPr="00451640">
              <w:rPr>
                <w:rFonts w:ascii="宋体" w:hAnsi="宋体" w:hint="eastAsia"/>
                <w:szCs w:val="21"/>
              </w:rPr>
              <w:t>2</w:t>
            </w:r>
            <w:r w:rsidR="0002596E">
              <w:rPr>
                <w:rFonts w:ascii="宋体" w:hAnsi="宋体" w:hint="eastAsia"/>
                <w:szCs w:val="21"/>
              </w:rPr>
              <w:t>.</w:t>
            </w:r>
            <w:r>
              <w:rPr>
                <w:rFonts w:ascii="宋体" w:hAnsi="宋体" w:hint="eastAsia"/>
                <w:szCs w:val="21"/>
              </w:rPr>
              <w:t>坚持立德树人，五育融合，</w:t>
            </w:r>
            <w:r w:rsidRPr="00451640">
              <w:rPr>
                <w:rFonts w:ascii="宋体" w:hAnsi="宋体"/>
                <w:szCs w:val="21"/>
              </w:rPr>
              <w:t>把德育工作</w:t>
            </w:r>
            <w:r>
              <w:rPr>
                <w:rFonts w:ascii="宋体" w:hAnsi="宋体" w:hint="eastAsia"/>
                <w:szCs w:val="21"/>
              </w:rPr>
              <w:t>放在首位，对学生开展理想信念教育；</w:t>
            </w:r>
          </w:p>
          <w:p w:rsidR="000455DD" w:rsidRDefault="000455DD" w:rsidP="000455DD">
            <w:pPr>
              <w:rPr>
                <w:rFonts w:ascii="宋体" w:hAnsi="宋体"/>
                <w:szCs w:val="21"/>
              </w:rPr>
            </w:pPr>
            <w:r>
              <w:rPr>
                <w:rFonts w:ascii="宋体" w:hAnsi="宋体" w:hint="eastAsia"/>
                <w:szCs w:val="21"/>
              </w:rPr>
              <w:t>3</w:t>
            </w:r>
            <w:r w:rsidR="0002596E">
              <w:rPr>
                <w:rFonts w:ascii="宋体" w:hAnsi="宋体" w:hint="eastAsia"/>
                <w:szCs w:val="21"/>
              </w:rPr>
              <w:t>.</w:t>
            </w:r>
            <w:r w:rsidRPr="00451640">
              <w:rPr>
                <w:rFonts w:ascii="宋体" w:hAnsi="宋体"/>
                <w:szCs w:val="21"/>
              </w:rPr>
              <w:t>以教学为中心，抓好教学常规管理</w:t>
            </w:r>
            <w:r>
              <w:rPr>
                <w:rFonts w:ascii="宋体" w:hAnsi="宋体" w:hint="eastAsia"/>
                <w:szCs w:val="21"/>
              </w:rPr>
              <w:t>，不断提高教学质量，形成学校特色与品牌；</w:t>
            </w:r>
          </w:p>
          <w:p w:rsidR="000455DD" w:rsidRDefault="000455DD" w:rsidP="000455DD">
            <w:pPr>
              <w:rPr>
                <w:rFonts w:ascii="宋体" w:hAnsi="宋体"/>
                <w:szCs w:val="21"/>
              </w:rPr>
            </w:pPr>
            <w:r>
              <w:rPr>
                <w:rFonts w:ascii="宋体" w:hAnsi="宋体" w:hint="eastAsia"/>
                <w:szCs w:val="21"/>
              </w:rPr>
              <w:t>4</w:t>
            </w:r>
            <w:r w:rsidR="0002596E">
              <w:rPr>
                <w:rFonts w:ascii="宋体" w:hAnsi="宋体" w:hint="eastAsia"/>
                <w:szCs w:val="21"/>
              </w:rPr>
              <w:t>.</w:t>
            </w:r>
            <w:r w:rsidRPr="00451640">
              <w:rPr>
                <w:rFonts w:ascii="宋体" w:hAnsi="宋体"/>
                <w:szCs w:val="21"/>
              </w:rPr>
              <w:t>抓好</w:t>
            </w:r>
            <w:r>
              <w:rPr>
                <w:rFonts w:ascii="宋体" w:hAnsi="宋体" w:hint="eastAsia"/>
                <w:szCs w:val="21"/>
              </w:rPr>
              <w:t>干部队伍、党员队伍、</w:t>
            </w:r>
            <w:r>
              <w:rPr>
                <w:rFonts w:ascii="宋体" w:hAnsi="宋体"/>
                <w:szCs w:val="21"/>
              </w:rPr>
              <w:t>教职工队伍</w:t>
            </w:r>
            <w:r>
              <w:rPr>
                <w:rFonts w:ascii="宋体" w:hAnsi="宋体" w:hint="eastAsia"/>
                <w:szCs w:val="21"/>
              </w:rPr>
              <w:t>，加强师德师风建设；</w:t>
            </w:r>
          </w:p>
          <w:p w:rsidR="000455DD" w:rsidRDefault="000455DD" w:rsidP="000455DD">
            <w:pPr>
              <w:rPr>
                <w:rFonts w:ascii="宋体" w:hAnsi="宋体"/>
                <w:szCs w:val="21"/>
              </w:rPr>
            </w:pPr>
            <w:r w:rsidRPr="00451640">
              <w:rPr>
                <w:rFonts w:ascii="宋体" w:hAnsi="宋体"/>
                <w:szCs w:val="21"/>
              </w:rPr>
              <w:t>5</w:t>
            </w:r>
            <w:r w:rsidR="0002596E">
              <w:rPr>
                <w:rFonts w:ascii="宋体" w:hAnsi="宋体" w:hint="eastAsia"/>
                <w:szCs w:val="21"/>
              </w:rPr>
              <w:t>.</w:t>
            </w:r>
            <w:r>
              <w:rPr>
                <w:rFonts w:ascii="宋体" w:hAnsi="宋体" w:hint="eastAsia"/>
                <w:szCs w:val="21"/>
              </w:rPr>
              <w:t>加强</w:t>
            </w:r>
            <w:r w:rsidR="0002596E">
              <w:rPr>
                <w:rFonts w:ascii="宋体" w:hAnsi="宋体" w:hint="eastAsia"/>
                <w:szCs w:val="21"/>
              </w:rPr>
              <w:t>意识形态工作，加强</w:t>
            </w:r>
            <w:r>
              <w:rPr>
                <w:rFonts w:ascii="宋体" w:hAnsi="宋体" w:hint="eastAsia"/>
                <w:szCs w:val="21"/>
              </w:rPr>
              <w:t>精神文明建设；</w:t>
            </w:r>
          </w:p>
          <w:p w:rsidR="000455DD" w:rsidRDefault="000455DD" w:rsidP="000455DD">
            <w:pPr>
              <w:rPr>
                <w:rFonts w:ascii="宋体" w:hAnsi="宋体"/>
                <w:szCs w:val="21"/>
              </w:rPr>
            </w:pPr>
            <w:r>
              <w:rPr>
                <w:rFonts w:ascii="宋体" w:hAnsi="宋体"/>
                <w:szCs w:val="21"/>
              </w:rPr>
              <w:t>6</w:t>
            </w:r>
            <w:r w:rsidR="0002596E">
              <w:rPr>
                <w:rFonts w:ascii="宋体" w:hAnsi="宋体" w:hint="eastAsia"/>
                <w:szCs w:val="21"/>
              </w:rPr>
              <w:t>.</w:t>
            </w:r>
            <w:r w:rsidRPr="00451640">
              <w:rPr>
                <w:rFonts w:ascii="宋体" w:hAnsi="宋体"/>
                <w:szCs w:val="21"/>
              </w:rPr>
              <w:t>严格管理财务和</w:t>
            </w:r>
            <w:r>
              <w:rPr>
                <w:rFonts w:ascii="宋体" w:hAnsi="宋体" w:hint="eastAsia"/>
                <w:szCs w:val="21"/>
              </w:rPr>
              <w:t>资</w:t>
            </w:r>
            <w:r w:rsidRPr="00451640">
              <w:rPr>
                <w:rFonts w:ascii="宋体" w:hAnsi="宋体"/>
                <w:szCs w:val="21"/>
              </w:rPr>
              <w:t>产</w:t>
            </w:r>
            <w:r>
              <w:rPr>
                <w:rFonts w:ascii="宋体" w:hAnsi="宋体" w:hint="eastAsia"/>
                <w:szCs w:val="21"/>
              </w:rPr>
              <w:t>；</w:t>
            </w:r>
          </w:p>
          <w:p w:rsidR="000455DD" w:rsidRDefault="000455DD" w:rsidP="000455DD">
            <w:pPr>
              <w:rPr>
                <w:rFonts w:ascii="宋体" w:hAnsi="宋体"/>
                <w:szCs w:val="21"/>
              </w:rPr>
            </w:pPr>
            <w:r>
              <w:rPr>
                <w:rFonts w:ascii="宋体" w:hAnsi="宋体"/>
                <w:szCs w:val="21"/>
              </w:rPr>
              <w:t>7</w:t>
            </w:r>
            <w:r w:rsidR="0002596E">
              <w:rPr>
                <w:rFonts w:ascii="宋体" w:hAnsi="宋体" w:hint="eastAsia"/>
                <w:szCs w:val="21"/>
              </w:rPr>
              <w:t>.</w:t>
            </w:r>
            <w:r>
              <w:rPr>
                <w:rFonts w:ascii="宋体" w:hAnsi="宋体" w:hint="eastAsia"/>
                <w:szCs w:val="21"/>
              </w:rPr>
              <w:t>抓好群团工作，</w:t>
            </w:r>
            <w:r w:rsidRPr="00451640">
              <w:rPr>
                <w:rFonts w:ascii="宋体" w:hAnsi="宋体"/>
                <w:szCs w:val="21"/>
              </w:rPr>
              <w:t>发挥群团组织</w:t>
            </w:r>
            <w:r>
              <w:rPr>
                <w:rFonts w:ascii="宋体" w:hAnsi="宋体"/>
                <w:szCs w:val="21"/>
              </w:rPr>
              <w:t>的积极作用</w:t>
            </w:r>
            <w:r>
              <w:rPr>
                <w:rFonts w:ascii="宋体" w:hAnsi="宋体" w:hint="eastAsia"/>
                <w:szCs w:val="21"/>
              </w:rPr>
              <w:t>；</w:t>
            </w:r>
          </w:p>
          <w:p w:rsidR="000455DD" w:rsidRDefault="000455DD" w:rsidP="000455DD">
            <w:pPr>
              <w:rPr>
                <w:rFonts w:ascii="宋体" w:hAnsi="宋体"/>
                <w:szCs w:val="21"/>
              </w:rPr>
            </w:pPr>
            <w:r>
              <w:rPr>
                <w:rFonts w:ascii="宋体" w:hAnsi="宋体"/>
                <w:szCs w:val="21"/>
              </w:rPr>
              <w:t>8</w:t>
            </w:r>
            <w:r w:rsidR="0002596E">
              <w:rPr>
                <w:rFonts w:ascii="宋体" w:hAnsi="宋体" w:hint="eastAsia"/>
                <w:szCs w:val="21"/>
              </w:rPr>
              <w:t>.</w:t>
            </w:r>
            <w:r w:rsidRPr="00451640">
              <w:rPr>
                <w:rFonts w:ascii="宋体" w:hAnsi="宋体"/>
                <w:szCs w:val="21"/>
              </w:rPr>
              <w:t>抓好学校</w:t>
            </w:r>
            <w:r>
              <w:rPr>
                <w:rFonts w:ascii="宋体" w:hAnsi="宋体" w:hint="eastAsia"/>
                <w:szCs w:val="21"/>
              </w:rPr>
              <w:t>安全</w:t>
            </w:r>
            <w:r w:rsidRPr="00451640">
              <w:rPr>
                <w:rFonts w:ascii="宋体" w:hAnsi="宋体"/>
                <w:szCs w:val="21"/>
              </w:rPr>
              <w:t>工作，</w:t>
            </w:r>
            <w:r>
              <w:rPr>
                <w:rFonts w:ascii="宋体" w:hAnsi="宋体" w:hint="eastAsia"/>
                <w:szCs w:val="21"/>
              </w:rPr>
              <w:t>法治教育，</w:t>
            </w:r>
            <w:r w:rsidRPr="00451640">
              <w:rPr>
                <w:rFonts w:ascii="宋体" w:hAnsi="宋体"/>
                <w:szCs w:val="21"/>
              </w:rPr>
              <w:t>维护学校教职工的合法权益</w:t>
            </w:r>
            <w:r>
              <w:rPr>
                <w:rFonts w:ascii="宋体" w:hAnsi="宋体" w:hint="eastAsia"/>
                <w:szCs w:val="21"/>
              </w:rPr>
              <w:t>；</w:t>
            </w:r>
          </w:p>
          <w:p w:rsidR="002300A7" w:rsidRDefault="000455DD" w:rsidP="0002596E">
            <w:pPr>
              <w:rPr>
                <w:rFonts w:ascii="仿宋" w:eastAsia="仿宋" w:hAnsi="仿宋"/>
                <w:bCs/>
                <w:sz w:val="28"/>
                <w:szCs w:val="28"/>
              </w:rPr>
            </w:pPr>
            <w:r>
              <w:rPr>
                <w:rFonts w:ascii="宋体" w:hAnsi="宋体" w:hint="eastAsia"/>
                <w:szCs w:val="21"/>
              </w:rPr>
              <w:t>9</w:t>
            </w:r>
            <w:r w:rsidR="0002596E">
              <w:rPr>
                <w:rFonts w:ascii="宋体" w:hAnsi="宋体" w:hint="eastAsia"/>
                <w:szCs w:val="21"/>
              </w:rPr>
              <w:t>.全面从严治党，</w:t>
            </w:r>
            <w:r>
              <w:rPr>
                <w:rFonts w:ascii="宋体" w:hAnsi="宋体" w:hint="eastAsia"/>
                <w:szCs w:val="21"/>
              </w:rPr>
              <w:t>班子成员严格履行“一岗双责”“四责协同”。</w:t>
            </w:r>
          </w:p>
        </w:tc>
      </w:tr>
      <w:tr w:rsidR="002300A7" w:rsidTr="00267F91">
        <w:trPr>
          <w:trHeight w:val="1111"/>
        </w:trPr>
        <w:tc>
          <w:tcPr>
            <w:tcW w:w="1989" w:type="dxa"/>
            <w:vAlign w:val="center"/>
          </w:tcPr>
          <w:p w:rsidR="002300A7" w:rsidRDefault="002300A7" w:rsidP="00267F91">
            <w:pPr>
              <w:jc w:val="center"/>
              <w:rPr>
                <w:rFonts w:ascii="仿宋" w:eastAsia="仿宋" w:hAnsi="仿宋"/>
                <w:bCs/>
                <w:iCs/>
                <w:sz w:val="28"/>
                <w:szCs w:val="28"/>
              </w:rPr>
            </w:pPr>
            <w:r>
              <w:rPr>
                <w:rFonts w:ascii="仿宋" w:eastAsia="仿宋" w:hAnsi="仿宋" w:hint="eastAsia"/>
                <w:bCs/>
                <w:iCs/>
                <w:sz w:val="28"/>
                <w:szCs w:val="28"/>
              </w:rPr>
              <w:t>廉政风险类别</w:t>
            </w:r>
          </w:p>
        </w:tc>
        <w:tc>
          <w:tcPr>
            <w:tcW w:w="2528" w:type="dxa"/>
            <w:vAlign w:val="center"/>
          </w:tcPr>
          <w:p w:rsidR="002300A7" w:rsidRDefault="002300A7" w:rsidP="00267F91">
            <w:pPr>
              <w:jc w:val="center"/>
              <w:rPr>
                <w:rFonts w:ascii="仿宋" w:eastAsia="仿宋" w:hAnsi="仿宋"/>
                <w:bCs/>
                <w:iCs/>
                <w:sz w:val="28"/>
                <w:szCs w:val="28"/>
              </w:rPr>
            </w:pPr>
            <w:r>
              <w:rPr>
                <w:rFonts w:ascii="仿宋" w:eastAsia="仿宋" w:hAnsi="仿宋" w:hint="eastAsia"/>
                <w:bCs/>
                <w:iCs/>
                <w:sz w:val="28"/>
                <w:szCs w:val="28"/>
              </w:rPr>
              <w:t>廉政风险点</w:t>
            </w:r>
          </w:p>
        </w:tc>
        <w:tc>
          <w:tcPr>
            <w:tcW w:w="3413" w:type="dxa"/>
            <w:gridSpan w:val="3"/>
            <w:vAlign w:val="center"/>
          </w:tcPr>
          <w:p w:rsidR="002300A7" w:rsidRDefault="002300A7" w:rsidP="00267F91">
            <w:pPr>
              <w:jc w:val="center"/>
              <w:rPr>
                <w:rFonts w:ascii="仿宋" w:eastAsia="仿宋" w:hAnsi="仿宋"/>
                <w:bCs/>
                <w:iCs/>
                <w:sz w:val="28"/>
                <w:szCs w:val="28"/>
              </w:rPr>
            </w:pPr>
            <w:r>
              <w:rPr>
                <w:rFonts w:ascii="仿宋" w:eastAsia="仿宋" w:hAnsi="仿宋" w:hint="eastAsia"/>
                <w:bCs/>
                <w:iCs/>
                <w:sz w:val="28"/>
                <w:szCs w:val="28"/>
              </w:rPr>
              <w:t>廉政风险主要内容及表现形式</w:t>
            </w:r>
          </w:p>
        </w:tc>
        <w:tc>
          <w:tcPr>
            <w:tcW w:w="1137" w:type="dxa"/>
            <w:vAlign w:val="center"/>
          </w:tcPr>
          <w:p w:rsidR="002300A7" w:rsidRDefault="002300A7" w:rsidP="00267F91">
            <w:pPr>
              <w:jc w:val="center"/>
              <w:rPr>
                <w:rFonts w:ascii="仿宋" w:eastAsia="仿宋" w:hAnsi="仿宋"/>
                <w:bCs/>
                <w:iCs/>
                <w:sz w:val="28"/>
                <w:szCs w:val="28"/>
              </w:rPr>
            </w:pPr>
            <w:r>
              <w:rPr>
                <w:rFonts w:ascii="仿宋" w:eastAsia="仿宋" w:hAnsi="仿宋" w:hint="eastAsia"/>
                <w:bCs/>
                <w:iCs/>
                <w:sz w:val="28"/>
                <w:szCs w:val="28"/>
              </w:rPr>
              <w:t>风险等级</w:t>
            </w:r>
          </w:p>
        </w:tc>
        <w:tc>
          <w:tcPr>
            <w:tcW w:w="3413" w:type="dxa"/>
            <w:gridSpan w:val="3"/>
            <w:vAlign w:val="center"/>
          </w:tcPr>
          <w:p w:rsidR="002300A7" w:rsidRDefault="002300A7" w:rsidP="00267F91">
            <w:pPr>
              <w:jc w:val="center"/>
              <w:rPr>
                <w:rFonts w:ascii="仿宋" w:eastAsia="仿宋" w:hAnsi="仿宋"/>
                <w:bCs/>
                <w:iCs/>
                <w:sz w:val="28"/>
                <w:szCs w:val="28"/>
              </w:rPr>
            </w:pPr>
            <w:r>
              <w:rPr>
                <w:rFonts w:ascii="仿宋" w:eastAsia="仿宋" w:hAnsi="仿宋" w:hint="eastAsia"/>
                <w:bCs/>
                <w:iCs/>
                <w:sz w:val="28"/>
                <w:szCs w:val="28"/>
              </w:rPr>
              <w:t>防控措施</w:t>
            </w:r>
          </w:p>
        </w:tc>
        <w:tc>
          <w:tcPr>
            <w:tcW w:w="1297" w:type="dxa"/>
            <w:vAlign w:val="center"/>
          </w:tcPr>
          <w:p w:rsidR="002300A7" w:rsidRDefault="002300A7" w:rsidP="00267F91">
            <w:pPr>
              <w:jc w:val="center"/>
              <w:rPr>
                <w:rFonts w:ascii="仿宋" w:eastAsia="仿宋" w:hAnsi="仿宋"/>
                <w:bCs/>
                <w:iCs/>
                <w:sz w:val="28"/>
                <w:szCs w:val="28"/>
              </w:rPr>
            </w:pPr>
            <w:r>
              <w:rPr>
                <w:rFonts w:ascii="仿宋" w:eastAsia="仿宋" w:hAnsi="仿宋" w:hint="eastAsia"/>
                <w:bCs/>
                <w:iCs/>
                <w:sz w:val="28"/>
                <w:szCs w:val="28"/>
              </w:rPr>
              <w:t>分管责任人</w:t>
            </w:r>
          </w:p>
        </w:tc>
      </w:tr>
      <w:tr w:rsidR="000455DD" w:rsidTr="00A30986">
        <w:trPr>
          <w:trHeight w:val="572"/>
        </w:trPr>
        <w:tc>
          <w:tcPr>
            <w:tcW w:w="1989" w:type="dxa"/>
            <w:vMerge w:val="restart"/>
            <w:vAlign w:val="center"/>
          </w:tcPr>
          <w:p w:rsidR="000455DD" w:rsidRDefault="000455DD" w:rsidP="000455DD">
            <w:pPr>
              <w:jc w:val="center"/>
              <w:rPr>
                <w:rFonts w:ascii="仿宋" w:eastAsia="仿宋" w:hAnsi="仿宋"/>
                <w:bCs/>
                <w:sz w:val="28"/>
                <w:szCs w:val="28"/>
              </w:rPr>
            </w:pPr>
            <w:r>
              <w:rPr>
                <w:rFonts w:ascii="仿宋" w:eastAsia="仿宋" w:hAnsi="仿宋" w:hint="eastAsia"/>
                <w:bCs/>
                <w:sz w:val="28"/>
                <w:szCs w:val="28"/>
              </w:rPr>
              <w:t>政治纪律</w:t>
            </w:r>
          </w:p>
        </w:tc>
        <w:tc>
          <w:tcPr>
            <w:tcW w:w="2528" w:type="dxa"/>
            <w:vAlign w:val="center"/>
          </w:tcPr>
          <w:p w:rsidR="000455DD" w:rsidRPr="00B71309" w:rsidRDefault="000455DD"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对照纪律处分条例第</w:t>
            </w:r>
            <w:r w:rsidRPr="00B71309">
              <w:rPr>
                <w:rFonts w:asciiTheme="minorEastAsia" w:eastAsiaTheme="minorEastAsia" w:hAnsiTheme="minorEastAsia"/>
                <w:szCs w:val="21"/>
              </w:rPr>
              <w:t>49条可能发生</w:t>
            </w:r>
            <w:r w:rsidRPr="00B71309">
              <w:rPr>
                <w:rFonts w:asciiTheme="minorEastAsia" w:eastAsiaTheme="minorEastAsia" w:hAnsiTheme="minorEastAsia" w:hint="eastAsia"/>
                <w:szCs w:val="21"/>
              </w:rPr>
              <w:t>：在重大原则问题上没有和党中央保持高度一致。</w:t>
            </w:r>
          </w:p>
        </w:tc>
        <w:tc>
          <w:tcPr>
            <w:tcW w:w="3413" w:type="dxa"/>
            <w:gridSpan w:val="3"/>
            <w:vAlign w:val="center"/>
          </w:tcPr>
          <w:p w:rsidR="000455DD" w:rsidRPr="00B71309" w:rsidRDefault="000455DD"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在重大原则问题上没有和党中央保持高度一致的主要表现：1</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对于党的路线方针政策没有学深悟透、理解不深刻、不到位；2</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执行过程中还不能完全对应群众急难愁盼的问题来办好人民满意的教育；3</w:t>
            </w:r>
            <w:r w:rsidRPr="00B71309">
              <w:rPr>
                <w:rFonts w:asciiTheme="minorEastAsia" w:eastAsiaTheme="minorEastAsia" w:hAnsiTheme="minorEastAsia"/>
                <w:szCs w:val="21"/>
              </w:rPr>
              <w:t>.主题教</w:t>
            </w:r>
            <w:r w:rsidRPr="00B71309">
              <w:rPr>
                <w:rFonts w:asciiTheme="minorEastAsia" w:eastAsiaTheme="minorEastAsia" w:hAnsiTheme="minorEastAsia"/>
                <w:szCs w:val="21"/>
              </w:rPr>
              <w:lastRenderedPageBreak/>
              <w:t>育学习不到位，整改不</w:t>
            </w:r>
            <w:r w:rsidRPr="00B71309">
              <w:rPr>
                <w:rFonts w:asciiTheme="minorEastAsia" w:eastAsiaTheme="minorEastAsia" w:hAnsiTheme="minorEastAsia" w:hint="eastAsia"/>
                <w:szCs w:val="21"/>
              </w:rPr>
              <w:t>到位</w:t>
            </w:r>
            <w:r w:rsidRPr="00B71309">
              <w:rPr>
                <w:rFonts w:asciiTheme="minorEastAsia" w:eastAsiaTheme="minorEastAsia" w:hAnsiTheme="minorEastAsia"/>
                <w:szCs w:val="21"/>
              </w:rPr>
              <w:t>。</w:t>
            </w:r>
          </w:p>
        </w:tc>
        <w:tc>
          <w:tcPr>
            <w:tcW w:w="1137" w:type="dxa"/>
            <w:vAlign w:val="center"/>
          </w:tcPr>
          <w:p w:rsidR="000455DD" w:rsidRPr="00B71309" w:rsidRDefault="000455DD" w:rsidP="00B71309">
            <w:pPr>
              <w:spacing w:line="360" w:lineRule="exact"/>
              <w:jc w:val="center"/>
              <w:rPr>
                <w:rFonts w:asciiTheme="minorEastAsia" w:eastAsiaTheme="minorEastAsia" w:hAnsiTheme="minorEastAsia"/>
                <w:szCs w:val="21"/>
              </w:rPr>
            </w:pPr>
            <w:r w:rsidRPr="00B71309">
              <w:rPr>
                <w:rFonts w:asciiTheme="minorEastAsia" w:eastAsiaTheme="minorEastAsia" w:hAnsiTheme="minorEastAsia" w:hint="eastAsia"/>
                <w:szCs w:val="21"/>
              </w:rPr>
              <w:lastRenderedPageBreak/>
              <w:t>高</w:t>
            </w:r>
          </w:p>
        </w:tc>
        <w:tc>
          <w:tcPr>
            <w:tcW w:w="3413" w:type="dxa"/>
            <w:gridSpan w:val="3"/>
            <w:vAlign w:val="center"/>
          </w:tcPr>
          <w:p w:rsidR="000455DD" w:rsidRPr="00B71309" w:rsidRDefault="000455DD"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1</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加强学习，认真开展主题教育，用习近平新时代中国特色社会主义思想武装头脑；</w:t>
            </w:r>
          </w:p>
          <w:p w:rsidR="000455DD" w:rsidRPr="00B71309" w:rsidRDefault="000455DD"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2</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坚决贯彻党的教育方针，把准办学方向，坚持立德树人，找准群众所需，解决群众急难愁盼问题；</w:t>
            </w:r>
          </w:p>
          <w:p w:rsidR="000455DD" w:rsidRPr="00B71309" w:rsidRDefault="000455DD"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lastRenderedPageBreak/>
              <w:t>3</w:t>
            </w:r>
            <w:r w:rsidRPr="00B71309">
              <w:rPr>
                <w:rFonts w:asciiTheme="minorEastAsia" w:eastAsiaTheme="minorEastAsia" w:hAnsiTheme="minorEastAsia"/>
                <w:szCs w:val="21"/>
              </w:rPr>
              <w:t>.强化党管方向</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管队伍</w:t>
            </w:r>
            <w:r w:rsidRPr="00B71309">
              <w:rPr>
                <w:rFonts w:asciiTheme="minorEastAsia" w:eastAsiaTheme="minorEastAsia" w:hAnsiTheme="minorEastAsia" w:hint="eastAsia"/>
                <w:szCs w:val="21"/>
              </w:rPr>
              <w:t>，落实党组织的六大职责。</w:t>
            </w:r>
          </w:p>
        </w:tc>
        <w:tc>
          <w:tcPr>
            <w:tcW w:w="1297" w:type="dxa"/>
            <w:vAlign w:val="center"/>
          </w:tcPr>
          <w:p w:rsidR="000455DD" w:rsidRPr="00B71309" w:rsidRDefault="000455DD"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lastRenderedPageBreak/>
              <w:t>侯文英</w:t>
            </w:r>
          </w:p>
        </w:tc>
      </w:tr>
      <w:tr w:rsidR="000455DD" w:rsidTr="009D5518">
        <w:trPr>
          <w:trHeight w:val="572"/>
        </w:trPr>
        <w:tc>
          <w:tcPr>
            <w:tcW w:w="1989" w:type="dxa"/>
            <w:vMerge/>
            <w:vAlign w:val="center"/>
          </w:tcPr>
          <w:p w:rsidR="000455DD" w:rsidRDefault="000455DD" w:rsidP="000455DD">
            <w:pPr>
              <w:jc w:val="center"/>
              <w:rPr>
                <w:rFonts w:ascii="仿宋" w:eastAsia="仿宋" w:hAnsi="仿宋"/>
                <w:bCs/>
                <w:sz w:val="28"/>
                <w:szCs w:val="28"/>
              </w:rPr>
            </w:pPr>
          </w:p>
        </w:tc>
        <w:tc>
          <w:tcPr>
            <w:tcW w:w="2528" w:type="dxa"/>
            <w:vAlign w:val="center"/>
          </w:tcPr>
          <w:p w:rsidR="000455DD" w:rsidRPr="00B71309" w:rsidRDefault="000455DD"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对照纪律处分条例第</w:t>
            </w:r>
            <w:r w:rsidRPr="00B71309">
              <w:rPr>
                <w:rFonts w:asciiTheme="minorEastAsia" w:eastAsiaTheme="minorEastAsia" w:hAnsiTheme="minorEastAsia"/>
                <w:szCs w:val="21"/>
              </w:rPr>
              <w:t>51条可能发生</w:t>
            </w:r>
            <w:r w:rsidRPr="00B71309">
              <w:rPr>
                <w:rFonts w:asciiTheme="minorEastAsia" w:eastAsiaTheme="minorEastAsia" w:hAnsiTheme="minorEastAsia" w:hint="eastAsia"/>
                <w:szCs w:val="21"/>
              </w:rPr>
              <w:t>：讲座、论坛、报告会言论不当。</w:t>
            </w:r>
          </w:p>
        </w:tc>
        <w:tc>
          <w:tcPr>
            <w:tcW w:w="3413" w:type="dxa"/>
            <w:gridSpan w:val="3"/>
            <w:vAlign w:val="center"/>
          </w:tcPr>
          <w:p w:rsidR="000455DD" w:rsidRPr="00B71309" w:rsidRDefault="000455DD"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言论不当的主要表现：1</w:t>
            </w:r>
            <w:r w:rsidRPr="00B71309">
              <w:rPr>
                <w:rFonts w:asciiTheme="minorEastAsia" w:eastAsiaTheme="minorEastAsia" w:hAnsiTheme="minorEastAsia"/>
                <w:szCs w:val="21"/>
              </w:rPr>
              <w:t>.学校党政领导在教工大会或者公开场合有不当言论</w:t>
            </w:r>
            <w:r w:rsidR="0002596E" w:rsidRPr="00B71309">
              <w:rPr>
                <w:rFonts w:asciiTheme="minorEastAsia" w:eastAsiaTheme="minorEastAsia" w:hAnsiTheme="minorEastAsia"/>
                <w:szCs w:val="21"/>
              </w:rPr>
              <w:t>，甚至妄议中央</w:t>
            </w:r>
            <w:r w:rsidRPr="00B71309">
              <w:rPr>
                <w:rFonts w:asciiTheme="minorEastAsia" w:eastAsiaTheme="minorEastAsia" w:hAnsiTheme="minorEastAsia" w:hint="eastAsia"/>
                <w:szCs w:val="21"/>
              </w:rPr>
              <w:t>；2</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学校的党员、干部和教职工有时会有不当言论；3</w:t>
            </w:r>
            <w:r w:rsidRPr="00B71309">
              <w:rPr>
                <w:rFonts w:asciiTheme="minorEastAsia" w:eastAsiaTheme="minorEastAsia" w:hAnsiTheme="minorEastAsia"/>
                <w:szCs w:val="21"/>
              </w:rPr>
              <w:t>.听到不当言论态度不明朗</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没有严肃批评和立即纠正，没有教育个别，警示一片</w:t>
            </w:r>
            <w:r w:rsidRPr="00B71309">
              <w:rPr>
                <w:rFonts w:asciiTheme="minorEastAsia" w:eastAsiaTheme="minorEastAsia" w:hAnsiTheme="minorEastAsia" w:hint="eastAsia"/>
                <w:szCs w:val="21"/>
              </w:rPr>
              <w:t>。</w:t>
            </w:r>
          </w:p>
        </w:tc>
        <w:tc>
          <w:tcPr>
            <w:tcW w:w="1137" w:type="dxa"/>
            <w:vAlign w:val="center"/>
          </w:tcPr>
          <w:p w:rsidR="000455DD" w:rsidRPr="00B71309" w:rsidRDefault="000455DD" w:rsidP="00B71309">
            <w:pPr>
              <w:spacing w:line="360" w:lineRule="exact"/>
              <w:jc w:val="center"/>
              <w:rPr>
                <w:rFonts w:asciiTheme="minorEastAsia" w:eastAsiaTheme="minorEastAsia" w:hAnsiTheme="minorEastAsia"/>
                <w:szCs w:val="21"/>
              </w:rPr>
            </w:pPr>
            <w:r w:rsidRPr="00B71309">
              <w:rPr>
                <w:rFonts w:asciiTheme="minorEastAsia" w:eastAsiaTheme="minorEastAsia" w:hAnsiTheme="minorEastAsia" w:hint="eastAsia"/>
                <w:szCs w:val="21"/>
              </w:rPr>
              <w:t xml:space="preserve"> 高</w:t>
            </w:r>
          </w:p>
        </w:tc>
        <w:tc>
          <w:tcPr>
            <w:tcW w:w="3413" w:type="dxa"/>
            <w:gridSpan w:val="3"/>
            <w:vAlign w:val="center"/>
          </w:tcPr>
          <w:p w:rsidR="000455DD" w:rsidRPr="00B71309" w:rsidRDefault="000455DD"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1.加强党委</w:t>
            </w:r>
            <w:r w:rsidR="0002596E" w:rsidRPr="00B71309">
              <w:rPr>
                <w:rFonts w:asciiTheme="minorEastAsia" w:eastAsiaTheme="minorEastAsia" w:hAnsiTheme="minorEastAsia" w:hint="eastAsia"/>
                <w:szCs w:val="21"/>
              </w:rPr>
              <w:t>理论学习</w:t>
            </w:r>
            <w:r w:rsidRPr="00B71309">
              <w:rPr>
                <w:rFonts w:asciiTheme="minorEastAsia" w:eastAsiaTheme="minorEastAsia" w:hAnsiTheme="minorEastAsia" w:hint="eastAsia"/>
                <w:szCs w:val="21"/>
              </w:rPr>
              <w:t>中心组学习、中干学习、</w:t>
            </w:r>
            <w:r w:rsidR="0002596E" w:rsidRPr="00B71309">
              <w:rPr>
                <w:rFonts w:asciiTheme="minorEastAsia" w:eastAsiaTheme="minorEastAsia" w:hAnsiTheme="minorEastAsia" w:hint="eastAsia"/>
                <w:szCs w:val="21"/>
              </w:rPr>
              <w:t>党员学习、</w:t>
            </w:r>
            <w:r w:rsidRPr="00B71309">
              <w:rPr>
                <w:rFonts w:asciiTheme="minorEastAsia" w:eastAsiaTheme="minorEastAsia" w:hAnsiTheme="minorEastAsia" w:hint="eastAsia"/>
                <w:szCs w:val="21"/>
              </w:rPr>
              <w:t>教职工学习，</w:t>
            </w:r>
            <w:r w:rsidR="0002596E" w:rsidRPr="00B71309">
              <w:rPr>
                <w:rFonts w:asciiTheme="minorEastAsia" w:eastAsiaTheme="minorEastAsia" w:hAnsiTheme="minorEastAsia" w:hint="eastAsia"/>
                <w:szCs w:val="21"/>
              </w:rPr>
              <w:t>提高思想认识</w:t>
            </w:r>
            <w:r w:rsidRPr="00B71309">
              <w:rPr>
                <w:rFonts w:asciiTheme="minorEastAsia" w:eastAsiaTheme="minorEastAsia" w:hAnsiTheme="minorEastAsia" w:hint="eastAsia"/>
                <w:szCs w:val="21"/>
              </w:rPr>
              <w:t>；</w:t>
            </w:r>
          </w:p>
          <w:p w:rsidR="000455DD" w:rsidRPr="00B71309" w:rsidRDefault="000455DD"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2.</w:t>
            </w:r>
            <w:r w:rsidRPr="00B71309">
              <w:rPr>
                <w:rFonts w:asciiTheme="minorEastAsia" w:eastAsiaTheme="minorEastAsia" w:hAnsiTheme="minorEastAsia" w:hint="eastAsia"/>
                <w:szCs w:val="21"/>
              </w:rPr>
              <w:t>充分运用各类媒体，牢牢把握意识形态主导权，加强对媒体的监管，做好网络安全工作；</w:t>
            </w:r>
          </w:p>
          <w:p w:rsidR="000455DD" w:rsidRPr="00B71309" w:rsidRDefault="000455DD"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3.</w:t>
            </w:r>
            <w:r w:rsidRPr="00B71309">
              <w:rPr>
                <w:rFonts w:asciiTheme="minorEastAsia" w:eastAsiaTheme="minorEastAsia" w:hAnsiTheme="minorEastAsia" w:hint="eastAsia"/>
                <w:szCs w:val="21"/>
              </w:rPr>
              <w:t>列入对干部、教工的考核条例、师德师风评价中；</w:t>
            </w:r>
            <w:r w:rsidR="00040384" w:rsidRPr="00B71309">
              <w:rPr>
                <w:rFonts w:asciiTheme="minorEastAsia" w:eastAsiaTheme="minorEastAsia" w:hAnsiTheme="minorEastAsia" w:hint="eastAsia"/>
                <w:szCs w:val="21"/>
              </w:rPr>
              <w:t xml:space="preserve"> </w:t>
            </w:r>
          </w:p>
        </w:tc>
        <w:tc>
          <w:tcPr>
            <w:tcW w:w="1297" w:type="dxa"/>
            <w:vAlign w:val="center"/>
          </w:tcPr>
          <w:p w:rsidR="000455DD" w:rsidRPr="00B71309" w:rsidRDefault="000455DD"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侯文英</w:t>
            </w:r>
          </w:p>
        </w:tc>
      </w:tr>
      <w:tr w:rsidR="0002596E" w:rsidTr="002B213D">
        <w:trPr>
          <w:trHeight w:val="572"/>
        </w:trPr>
        <w:tc>
          <w:tcPr>
            <w:tcW w:w="1989" w:type="dxa"/>
            <w:vMerge/>
            <w:vAlign w:val="center"/>
          </w:tcPr>
          <w:p w:rsidR="0002596E" w:rsidRDefault="0002596E" w:rsidP="0002596E">
            <w:pPr>
              <w:jc w:val="center"/>
              <w:rPr>
                <w:rFonts w:ascii="仿宋" w:eastAsia="仿宋" w:hAnsi="仿宋"/>
                <w:bCs/>
                <w:sz w:val="28"/>
                <w:szCs w:val="28"/>
              </w:rPr>
            </w:pPr>
          </w:p>
        </w:tc>
        <w:tc>
          <w:tcPr>
            <w:tcW w:w="2528" w:type="dxa"/>
            <w:vAlign w:val="center"/>
          </w:tcPr>
          <w:p w:rsidR="0002596E" w:rsidRPr="00B71309" w:rsidRDefault="0002596E"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对照纪律处分条例第</w:t>
            </w:r>
            <w:r w:rsidRPr="00B71309">
              <w:rPr>
                <w:rFonts w:asciiTheme="minorEastAsia" w:eastAsiaTheme="minorEastAsia" w:hAnsiTheme="minorEastAsia"/>
                <w:szCs w:val="21"/>
              </w:rPr>
              <w:t>54条可能发生</w:t>
            </w:r>
            <w:r w:rsidRPr="00B71309">
              <w:rPr>
                <w:rFonts w:asciiTheme="minorEastAsia" w:eastAsiaTheme="minorEastAsia" w:hAnsiTheme="minorEastAsia" w:hint="eastAsia"/>
                <w:szCs w:val="21"/>
              </w:rPr>
              <w:t>：在党内搞团团伙伙、拉帮结派，搞小团体。</w:t>
            </w:r>
          </w:p>
        </w:tc>
        <w:tc>
          <w:tcPr>
            <w:tcW w:w="3413" w:type="dxa"/>
            <w:gridSpan w:val="3"/>
            <w:vAlign w:val="center"/>
          </w:tcPr>
          <w:p w:rsidR="0002596E" w:rsidRPr="00B71309" w:rsidRDefault="0002596E"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在党内搞团团伙伙、拉帮结派，搞小团体的主要表现：1</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在学校里拉帮结派，有小团体，有亲疏关系，不服从组织安排；2</w:t>
            </w:r>
            <w:r w:rsidRPr="00B71309">
              <w:rPr>
                <w:rFonts w:asciiTheme="minorEastAsia" w:eastAsiaTheme="minorEastAsia" w:hAnsiTheme="minorEastAsia"/>
                <w:szCs w:val="21"/>
              </w:rPr>
              <w:t>.经常背后议论</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从不当面指出</w:t>
            </w:r>
            <w:r w:rsidR="00223041">
              <w:rPr>
                <w:rFonts w:asciiTheme="minorEastAsia" w:eastAsiaTheme="minorEastAsia" w:hAnsiTheme="minorEastAsia" w:hint="eastAsia"/>
                <w:szCs w:val="21"/>
              </w:rPr>
              <w:t>；</w:t>
            </w: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.评优评先等会优先照顾、考虑某些人。</w:t>
            </w:r>
          </w:p>
        </w:tc>
        <w:tc>
          <w:tcPr>
            <w:tcW w:w="1137" w:type="dxa"/>
            <w:vAlign w:val="center"/>
          </w:tcPr>
          <w:p w:rsidR="0002596E" w:rsidRPr="00B71309" w:rsidRDefault="0002596E" w:rsidP="00B71309">
            <w:pPr>
              <w:spacing w:line="360" w:lineRule="exact"/>
              <w:jc w:val="center"/>
              <w:rPr>
                <w:rFonts w:asciiTheme="minorEastAsia" w:eastAsiaTheme="minorEastAsia" w:hAnsiTheme="minorEastAsia"/>
                <w:szCs w:val="21"/>
              </w:rPr>
            </w:pPr>
            <w:r w:rsidRPr="00B71309">
              <w:rPr>
                <w:rFonts w:asciiTheme="minorEastAsia" w:eastAsiaTheme="minorEastAsia" w:hAnsiTheme="minorEastAsia" w:hint="eastAsia"/>
                <w:szCs w:val="21"/>
              </w:rPr>
              <w:t>高</w:t>
            </w:r>
          </w:p>
        </w:tc>
        <w:tc>
          <w:tcPr>
            <w:tcW w:w="3413" w:type="dxa"/>
            <w:gridSpan w:val="3"/>
            <w:vAlign w:val="center"/>
          </w:tcPr>
          <w:p w:rsidR="00E0581D" w:rsidRPr="00B71309" w:rsidRDefault="0002596E"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1</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讲政治规矩，守政治纪律；</w:t>
            </w:r>
          </w:p>
          <w:p w:rsidR="00E0581D" w:rsidRPr="00B71309" w:rsidRDefault="0002596E"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2</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加强团结教育、纪律教育；</w:t>
            </w:r>
          </w:p>
          <w:p w:rsidR="0002596E" w:rsidRPr="00B71309" w:rsidRDefault="0002596E"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.自身带头，不搞小团体。</w:t>
            </w:r>
            <w:r w:rsidRPr="00B71309">
              <w:rPr>
                <w:rFonts w:asciiTheme="minorEastAsia" w:eastAsiaTheme="minorEastAsia" w:hAnsiTheme="minorEastAsia" w:hint="eastAsia"/>
                <w:szCs w:val="21"/>
              </w:rPr>
              <w:t>发现学校有此类现象，立即批评教育阻止。</w:t>
            </w:r>
          </w:p>
        </w:tc>
        <w:tc>
          <w:tcPr>
            <w:tcW w:w="1297" w:type="dxa"/>
            <w:vAlign w:val="center"/>
          </w:tcPr>
          <w:p w:rsidR="0002596E" w:rsidRPr="00B71309" w:rsidRDefault="0002596E"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全体班子成员</w:t>
            </w:r>
          </w:p>
        </w:tc>
      </w:tr>
      <w:tr w:rsidR="0002596E" w:rsidTr="00267F91">
        <w:trPr>
          <w:trHeight w:val="572"/>
        </w:trPr>
        <w:tc>
          <w:tcPr>
            <w:tcW w:w="1989" w:type="dxa"/>
            <w:vMerge/>
            <w:vAlign w:val="center"/>
          </w:tcPr>
          <w:p w:rsidR="0002596E" w:rsidRDefault="0002596E" w:rsidP="0002596E">
            <w:pPr>
              <w:jc w:val="center"/>
              <w:rPr>
                <w:rFonts w:ascii="仿宋" w:eastAsia="仿宋" w:hAnsi="仿宋"/>
                <w:bCs/>
                <w:sz w:val="28"/>
                <w:szCs w:val="28"/>
              </w:rPr>
            </w:pPr>
          </w:p>
        </w:tc>
        <w:tc>
          <w:tcPr>
            <w:tcW w:w="2528" w:type="dxa"/>
            <w:tcBorders>
              <w:top w:val="single" w:sz="4" w:space="0" w:color="auto"/>
            </w:tcBorders>
            <w:vAlign w:val="center"/>
          </w:tcPr>
          <w:p w:rsidR="0002596E" w:rsidRPr="00B71309" w:rsidRDefault="0002596E" w:rsidP="00B71309">
            <w:pPr>
              <w:spacing w:line="360" w:lineRule="exact"/>
              <w:rPr>
                <w:rFonts w:asciiTheme="minorEastAsia" w:eastAsiaTheme="minorEastAsia" w:hAnsiTheme="minorEastAsia"/>
                <w:bCs/>
                <w:szCs w:val="21"/>
              </w:rPr>
            </w:pPr>
            <w:r w:rsidRPr="00B71309">
              <w:rPr>
                <w:rFonts w:asciiTheme="minorEastAsia" w:eastAsiaTheme="minorEastAsia" w:hAnsiTheme="minorEastAsia" w:hint="eastAsia"/>
                <w:szCs w:val="21"/>
              </w:rPr>
              <w:t>对照纪律处分条例第</w:t>
            </w:r>
            <w:r w:rsidRPr="00B71309">
              <w:rPr>
                <w:rFonts w:asciiTheme="minorEastAsia" w:eastAsiaTheme="minorEastAsia" w:hAnsiTheme="minorEastAsia"/>
                <w:szCs w:val="21"/>
              </w:rPr>
              <w:t>57条可能发生</w:t>
            </w:r>
            <w:r w:rsidRPr="00B71309">
              <w:rPr>
                <w:rFonts w:asciiTheme="minorEastAsia" w:eastAsiaTheme="minorEastAsia" w:hAnsiTheme="minorEastAsia" w:hint="eastAsia"/>
                <w:szCs w:val="21"/>
              </w:rPr>
              <w:t>：政绩观错</w:t>
            </w:r>
            <w:r w:rsidR="006F5AC5" w:rsidRPr="00B71309">
              <w:rPr>
                <w:rFonts w:asciiTheme="minorEastAsia" w:eastAsiaTheme="minorEastAsia" w:hAnsiTheme="minorEastAsia" w:hint="eastAsia"/>
                <w:szCs w:val="21"/>
              </w:rPr>
              <w:t>位</w:t>
            </w:r>
            <w:r w:rsidRPr="00B71309">
              <w:rPr>
                <w:rFonts w:asciiTheme="minorEastAsia" w:eastAsiaTheme="minorEastAsia" w:hAnsiTheme="minorEastAsia" w:hint="eastAsia"/>
                <w:szCs w:val="21"/>
              </w:rPr>
              <w:t>，违背新发展理念、背离高质量发展要求。</w:t>
            </w:r>
          </w:p>
        </w:tc>
        <w:tc>
          <w:tcPr>
            <w:tcW w:w="3413" w:type="dxa"/>
            <w:gridSpan w:val="3"/>
            <w:tcBorders>
              <w:top w:val="single" w:sz="4" w:space="0" w:color="auto"/>
            </w:tcBorders>
            <w:vAlign w:val="center"/>
          </w:tcPr>
          <w:p w:rsidR="0002596E" w:rsidRPr="00B71309" w:rsidRDefault="006F5AC5" w:rsidP="00B71309">
            <w:pPr>
              <w:spacing w:line="360" w:lineRule="exact"/>
              <w:rPr>
                <w:rFonts w:asciiTheme="minorEastAsia" w:eastAsiaTheme="minorEastAsia" w:hAnsiTheme="minorEastAsia"/>
                <w:bCs/>
                <w:szCs w:val="21"/>
              </w:rPr>
            </w:pPr>
            <w:r w:rsidRPr="00B71309">
              <w:rPr>
                <w:rFonts w:asciiTheme="minorEastAsia" w:eastAsiaTheme="minorEastAsia" w:hAnsiTheme="minorEastAsia" w:hint="eastAsia"/>
                <w:szCs w:val="21"/>
              </w:rPr>
              <w:t>政绩观错位，违背新发展理念、背离高质量发展要求的主要表现：1</w:t>
            </w:r>
            <w:r w:rsidRPr="00B71309">
              <w:rPr>
                <w:rFonts w:asciiTheme="minorEastAsia" w:eastAsiaTheme="minorEastAsia" w:hAnsiTheme="minorEastAsia"/>
                <w:szCs w:val="21"/>
              </w:rPr>
              <w:t>.只考虑眼前，没有考虑师生、学校长远；</w:t>
            </w:r>
            <w:r w:rsidRPr="00B71309">
              <w:rPr>
                <w:rFonts w:asciiTheme="minorEastAsia" w:eastAsiaTheme="minorEastAsia" w:hAnsiTheme="minorEastAsia" w:hint="eastAsia"/>
                <w:szCs w:val="21"/>
              </w:rPr>
              <w:t>2</w:t>
            </w:r>
            <w:r w:rsidRPr="00B71309">
              <w:rPr>
                <w:rFonts w:asciiTheme="minorEastAsia" w:eastAsiaTheme="minorEastAsia" w:hAnsiTheme="minorEastAsia"/>
                <w:szCs w:val="21"/>
              </w:rPr>
              <w:t>.只考虑自己，没有始终把师生放在心中；</w:t>
            </w: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.片面追求分数，牺牲学生身心健康发展。</w:t>
            </w:r>
          </w:p>
        </w:tc>
        <w:tc>
          <w:tcPr>
            <w:tcW w:w="1137" w:type="dxa"/>
            <w:tcBorders>
              <w:top w:val="single" w:sz="4" w:space="0" w:color="auto"/>
            </w:tcBorders>
            <w:vAlign w:val="center"/>
          </w:tcPr>
          <w:p w:rsidR="0002596E" w:rsidRPr="00B71309" w:rsidRDefault="006F5AC5" w:rsidP="00B71309">
            <w:pPr>
              <w:spacing w:line="360" w:lineRule="exact"/>
              <w:jc w:val="center"/>
              <w:rPr>
                <w:rFonts w:asciiTheme="minorEastAsia" w:eastAsiaTheme="minorEastAsia" w:hAnsiTheme="minorEastAsia"/>
                <w:bCs/>
                <w:szCs w:val="21"/>
              </w:rPr>
            </w:pPr>
            <w:r w:rsidRPr="00B71309">
              <w:rPr>
                <w:rFonts w:asciiTheme="minorEastAsia" w:eastAsiaTheme="minorEastAsia" w:hAnsiTheme="minorEastAsia"/>
                <w:bCs/>
                <w:szCs w:val="21"/>
              </w:rPr>
              <w:t>高</w:t>
            </w:r>
          </w:p>
        </w:tc>
        <w:tc>
          <w:tcPr>
            <w:tcW w:w="3413" w:type="dxa"/>
            <w:gridSpan w:val="3"/>
            <w:tcBorders>
              <w:top w:val="single" w:sz="4" w:space="0" w:color="auto"/>
            </w:tcBorders>
            <w:vAlign w:val="center"/>
          </w:tcPr>
          <w:p w:rsidR="0002596E" w:rsidRPr="00B71309" w:rsidRDefault="006F5AC5"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1</w:t>
            </w:r>
            <w:r w:rsidRPr="00B71309">
              <w:rPr>
                <w:rFonts w:asciiTheme="minorEastAsia" w:eastAsiaTheme="minorEastAsia" w:hAnsiTheme="minorEastAsia"/>
                <w:szCs w:val="21"/>
              </w:rPr>
              <w:t>.树立正确的政绩观；</w:t>
            </w:r>
          </w:p>
          <w:p w:rsidR="006F5AC5" w:rsidRPr="00B71309" w:rsidRDefault="006F5AC5"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2</w:t>
            </w:r>
            <w:r w:rsidRPr="00B71309">
              <w:rPr>
                <w:rFonts w:asciiTheme="minorEastAsia" w:eastAsiaTheme="minorEastAsia" w:hAnsiTheme="minorEastAsia"/>
                <w:szCs w:val="21"/>
              </w:rPr>
              <w:t>.始终着眼师生的利益和可持续发展。</w:t>
            </w:r>
          </w:p>
          <w:p w:rsidR="006F5AC5" w:rsidRPr="00B71309" w:rsidRDefault="006F5AC5"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.坚持立德树人，五育融合。</w:t>
            </w:r>
          </w:p>
        </w:tc>
        <w:tc>
          <w:tcPr>
            <w:tcW w:w="1297" w:type="dxa"/>
            <w:tcBorders>
              <w:top w:val="single" w:sz="4" w:space="0" w:color="auto"/>
            </w:tcBorders>
            <w:vAlign w:val="center"/>
          </w:tcPr>
          <w:p w:rsidR="0002596E" w:rsidRPr="00B71309" w:rsidRDefault="006F5AC5" w:rsidP="00B71309">
            <w:pPr>
              <w:spacing w:line="360" w:lineRule="exact"/>
              <w:rPr>
                <w:rFonts w:asciiTheme="minorEastAsia" w:eastAsiaTheme="minorEastAsia" w:hAnsiTheme="minorEastAsia"/>
                <w:bCs/>
                <w:szCs w:val="21"/>
              </w:rPr>
            </w:pPr>
            <w:r w:rsidRPr="00B71309">
              <w:rPr>
                <w:rFonts w:asciiTheme="minorEastAsia" w:eastAsiaTheme="minorEastAsia" w:hAnsiTheme="minorEastAsia"/>
                <w:szCs w:val="21"/>
              </w:rPr>
              <w:t>全体班子成员</w:t>
            </w:r>
          </w:p>
        </w:tc>
      </w:tr>
      <w:tr w:rsidR="00D75D81" w:rsidTr="00267F91">
        <w:trPr>
          <w:trHeight w:val="572"/>
        </w:trPr>
        <w:tc>
          <w:tcPr>
            <w:tcW w:w="1989" w:type="dxa"/>
            <w:vMerge/>
            <w:vAlign w:val="center"/>
          </w:tcPr>
          <w:p w:rsidR="00D75D81" w:rsidRDefault="00D75D81" w:rsidP="00D75D81">
            <w:pPr>
              <w:jc w:val="center"/>
              <w:rPr>
                <w:rFonts w:ascii="仿宋" w:eastAsia="仿宋" w:hAnsi="仿宋"/>
                <w:bCs/>
                <w:sz w:val="28"/>
                <w:szCs w:val="28"/>
              </w:rPr>
            </w:pPr>
          </w:p>
        </w:tc>
        <w:tc>
          <w:tcPr>
            <w:tcW w:w="2528" w:type="dxa"/>
            <w:tcBorders>
              <w:top w:val="single" w:sz="4" w:space="0" w:color="auto"/>
            </w:tcBorders>
            <w:vAlign w:val="center"/>
          </w:tcPr>
          <w:p w:rsidR="00D75D81" w:rsidRPr="00B71309" w:rsidRDefault="00D75D81" w:rsidP="00B71309">
            <w:pPr>
              <w:spacing w:line="360" w:lineRule="exact"/>
              <w:rPr>
                <w:rFonts w:asciiTheme="minorEastAsia" w:eastAsiaTheme="minorEastAsia" w:hAnsiTheme="minorEastAsia"/>
                <w:bCs/>
                <w:szCs w:val="21"/>
              </w:rPr>
            </w:pPr>
            <w:r w:rsidRPr="00B71309">
              <w:rPr>
                <w:rFonts w:asciiTheme="minorEastAsia" w:eastAsiaTheme="minorEastAsia" w:hAnsiTheme="minorEastAsia" w:hint="eastAsia"/>
                <w:szCs w:val="21"/>
              </w:rPr>
              <w:t>对照纪律处分条例第</w:t>
            </w:r>
            <w:r w:rsidRPr="00B71309">
              <w:rPr>
                <w:rFonts w:asciiTheme="minorEastAsia" w:eastAsiaTheme="minorEastAsia" w:hAnsiTheme="minorEastAsia"/>
                <w:szCs w:val="21"/>
              </w:rPr>
              <w:t>74条可能发生</w:t>
            </w:r>
            <w:r w:rsidRPr="00B71309">
              <w:rPr>
                <w:rFonts w:asciiTheme="minorEastAsia" w:eastAsiaTheme="minorEastAsia" w:hAnsiTheme="minorEastAsia" w:hint="eastAsia"/>
                <w:szCs w:val="21"/>
              </w:rPr>
              <w:t>：不履行全面从严治党主体责任、监督责任。</w:t>
            </w:r>
          </w:p>
        </w:tc>
        <w:tc>
          <w:tcPr>
            <w:tcW w:w="3413" w:type="dxa"/>
            <w:gridSpan w:val="3"/>
            <w:tcBorders>
              <w:top w:val="single" w:sz="4" w:space="0" w:color="auto"/>
            </w:tcBorders>
            <w:vAlign w:val="center"/>
          </w:tcPr>
          <w:p w:rsidR="00D75D81" w:rsidRPr="00B71309" w:rsidRDefault="00D75D81" w:rsidP="00B71309">
            <w:pPr>
              <w:spacing w:line="360" w:lineRule="exact"/>
              <w:rPr>
                <w:rFonts w:asciiTheme="minorEastAsia" w:eastAsiaTheme="minorEastAsia" w:hAnsiTheme="minorEastAsia"/>
                <w:bCs/>
                <w:szCs w:val="21"/>
              </w:rPr>
            </w:pPr>
            <w:r w:rsidRPr="00B71309">
              <w:rPr>
                <w:rFonts w:asciiTheme="minorEastAsia" w:eastAsiaTheme="minorEastAsia" w:hAnsiTheme="minorEastAsia" w:hint="eastAsia"/>
                <w:szCs w:val="21"/>
              </w:rPr>
              <w:t>不履行全面从严治党主体责任、监督责任的主要表现：1</w:t>
            </w:r>
            <w:r w:rsidRPr="00B71309">
              <w:rPr>
                <w:rFonts w:asciiTheme="minorEastAsia" w:eastAsiaTheme="minorEastAsia" w:hAnsiTheme="minorEastAsia"/>
                <w:szCs w:val="21"/>
              </w:rPr>
              <w:t>.党委主体责任不明，党委书记第一责任人工作不到位；</w:t>
            </w:r>
            <w:r w:rsidRPr="00B71309">
              <w:rPr>
                <w:rFonts w:asciiTheme="minorEastAsia" w:eastAsiaTheme="minorEastAsia" w:hAnsiTheme="minorEastAsia" w:hint="eastAsia"/>
                <w:szCs w:val="21"/>
              </w:rPr>
              <w:t>2</w:t>
            </w:r>
            <w:r w:rsidRPr="00B71309">
              <w:rPr>
                <w:rFonts w:asciiTheme="minorEastAsia" w:eastAsiaTheme="minorEastAsia" w:hAnsiTheme="minorEastAsia"/>
                <w:szCs w:val="21"/>
              </w:rPr>
              <w:t>.纪委在监督学校工作中还不到位；</w:t>
            </w: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.班子成员“一岗双责”意识不强。</w:t>
            </w:r>
          </w:p>
        </w:tc>
        <w:tc>
          <w:tcPr>
            <w:tcW w:w="1137" w:type="dxa"/>
            <w:tcBorders>
              <w:top w:val="single" w:sz="4" w:space="0" w:color="auto"/>
            </w:tcBorders>
            <w:vAlign w:val="center"/>
          </w:tcPr>
          <w:p w:rsidR="00D75D81" w:rsidRPr="00B71309" w:rsidRDefault="00D75D81" w:rsidP="00B71309">
            <w:pPr>
              <w:spacing w:line="360" w:lineRule="exact"/>
              <w:jc w:val="center"/>
              <w:rPr>
                <w:rFonts w:asciiTheme="minorEastAsia" w:eastAsiaTheme="minorEastAsia" w:hAnsiTheme="minorEastAsia"/>
                <w:bCs/>
                <w:szCs w:val="21"/>
              </w:rPr>
            </w:pPr>
            <w:r w:rsidRPr="00B71309">
              <w:rPr>
                <w:rFonts w:asciiTheme="minorEastAsia" w:eastAsiaTheme="minorEastAsia" w:hAnsiTheme="minorEastAsia"/>
                <w:bCs/>
                <w:szCs w:val="21"/>
              </w:rPr>
              <w:t>高</w:t>
            </w:r>
          </w:p>
        </w:tc>
        <w:tc>
          <w:tcPr>
            <w:tcW w:w="3413" w:type="dxa"/>
            <w:gridSpan w:val="3"/>
            <w:tcBorders>
              <w:top w:val="single" w:sz="4" w:space="0" w:color="auto"/>
            </w:tcBorders>
            <w:vAlign w:val="center"/>
          </w:tcPr>
          <w:p w:rsidR="00D75D81" w:rsidRPr="00B71309" w:rsidRDefault="00D75D81"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1.落实专题会议制度，定期分析研究党要管党、从严治党工作形势，分层制定全面从严治党“四责协同”机制建设年度重点工作任务，明确“四责协同”机制建设项目、内容和要求；</w:t>
            </w:r>
          </w:p>
          <w:p w:rsidR="00D75D81" w:rsidRPr="00B71309" w:rsidRDefault="00D75D81"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2.</w:t>
            </w:r>
            <w:r w:rsidRPr="00B71309">
              <w:rPr>
                <w:rFonts w:asciiTheme="minorEastAsia" w:eastAsiaTheme="minorEastAsia" w:hAnsiTheme="minorEastAsia" w:hint="eastAsia"/>
                <w:szCs w:val="21"/>
              </w:rPr>
              <w:t>党组织书记和党政班子成员认真履行第一责任人责任和“一岗双责”；</w:t>
            </w:r>
          </w:p>
          <w:p w:rsidR="00D75D81" w:rsidRPr="00B71309" w:rsidRDefault="00D75D81" w:rsidP="00B71309">
            <w:pPr>
              <w:spacing w:line="360" w:lineRule="exact"/>
              <w:rPr>
                <w:rFonts w:asciiTheme="minorEastAsia" w:eastAsiaTheme="minorEastAsia" w:hAnsiTheme="minorEastAsia"/>
                <w:bCs/>
                <w:szCs w:val="21"/>
              </w:rPr>
            </w:pP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充分发挥纪委作用，加强对学校党风政风、教风行风、师德师风等情况的监督力度。</w:t>
            </w:r>
          </w:p>
        </w:tc>
        <w:tc>
          <w:tcPr>
            <w:tcW w:w="1297" w:type="dxa"/>
            <w:tcBorders>
              <w:top w:val="single" w:sz="4" w:space="0" w:color="auto"/>
            </w:tcBorders>
            <w:vAlign w:val="center"/>
          </w:tcPr>
          <w:p w:rsidR="00D75D81" w:rsidRPr="00B71309" w:rsidRDefault="00D75D81" w:rsidP="00B71309">
            <w:pPr>
              <w:spacing w:line="360" w:lineRule="exact"/>
              <w:rPr>
                <w:rFonts w:asciiTheme="minorEastAsia" w:eastAsiaTheme="minorEastAsia" w:hAnsiTheme="minorEastAsia"/>
                <w:bCs/>
                <w:szCs w:val="21"/>
              </w:rPr>
            </w:pPr>
            <w:r w:rsidRPr="00B71309">
              <w:rPr>
                <w:rFonts w:asciiTheme="minorEastAsia" w:eastAsiaTheme="minorEastAsia" w:hAnsiTheme="minorEastAsia"/>
                <w:szCs w:val="21"/>
              </w:rPr>
              <w:t>全体班子成员</w:t>
            </w:r>
          </w:p>
        </w:tc>
      </w:tr>
      <w:tr w:rsidR="00D75D81" w:rsidTr="00267F91">
        <w:trPr>
          <w:trHeight w:val="572"/>
        </w:trPr>
        <w:tc>
          <w:tcPr>
            <w:tcW w:w="1989" w:type="dxa"/>
            <w:vMerge/>
            <w:vAlign w:val="center"/>
          </w:tcPr>
          <w:p w:rsidR="00D75D81" w:rsidRDefault="00D75D81" w:rsidP="00D75D81">
            <w:pPr>
              <w:jc w:val="center"/>
              <w:rPr>
                <w:rFonts w:ascii="仿宋" w:eastAsia="仿宋" w:hAnsi="仿宋"/>
                <w:bCs/>
                <w:sz w:val="28"/>
                <w:szCs w:val="28"/>
              </w:rPr>
            </w:pPr>
          </w:p>
        </w:tc>
        <w:tc>
          <w:tcPr>
            <w:tcW w:w="2528" w:type="dxa"/>
            <w:tcBorders>
              <w:top w:val="single" w:sz="4" w:space="0" w:color="auto"/>
            </w:tcBorders>
            <w:vAlign w:val="center"/>
          </w:tcPr>
          <w:p w:rsidR="00D75D81" w:rsidRPr="00B71309" w:rsidRDefault="00D75D81" w:rsidP="00B71309">
            <w:pPr>
              <w:spacing w:line="360" w:lineRule="exact"/>
              <w:rPr>
                <w:rFonts w:asciiTheme="minorEastAsia" w:eastAsiaTheme="minorEastAsia" w:hAnsiTheme="minorEastAsia"/>
                <w:bCs/>
                <w:szCs w:val="21"/>
              </w:rPr>
            </w:pPr>
            <w:r w:rsidRPr="00B71309">
              <w:rPr>
                <w:rFonts w:asciiTheme="minorEastAsia" w:eastAsiaTheme="minorEastAsia" w:hAnsiTheme="minorEastAsia" w:hint="eastAsia"/>
                <w:szCs w:val="21"/>
              </w:rPr>
              <w:t>对照纪律处分条例第</w:t>
            </w:r>
            <w:r w:rsidRPr="00B71309">
              <w:rPr>
                <w:rFonts w:asciiTheme="minorEastAsia" w:eastAsiaTheme="minorEastAsia" w:hAnsiTheme="minorEastAsia"/>
                <w:szCs w:val="21"/>
              </w:rPr>
              <w:t>75条可能发生</w:t>
            </w:r>
            <w:r w:rsidRPr="00B71309">
              <w:rPr>
                <w:rFonts w:asciiTheme="minorEastAsia" w:eastAsiaTheme="minorEastAsia" w:hAnsiTheme="minorEastAsia" w:hint="eastAsia"/>
                <w:szCs w:val="21"/>
              </w:rPr>
              <w:t>：</w:t>
            </w:r>
            <w:r w:rsidR="00040384" w:rsidRPr="00B71309">
              <w:rPr>
                <w:rFonts w:asciiTheme="minorEastAsia" w:eastAsiaTheme="minorEastAsia" w:hAnsiTheme="minorEastAsia" w:hint="eastAsia"/>
                <w:szCs w:val="21"/>
              </w:rPr>
              <w:t>党员领导干部对违反政治纪律和政治规矩等错误思想和行为放任不管。</w:t>
            </w:r>
          </w:p>
        </w:tc>
        <w:tc>
          <w:tcPr>
            <w:tcW w:w="3413" w:type="dxa"/>
            <w:gridSpan w:val="3"/>
            <w:tcBorders>
              <w:top w:val="single" w:sz="4" w:space="0" w:color="auto"/>
            </w:tcBorders>
            <w:vAlign w:val="center"/>
          </w:tcPr>
          <w:p w:rsidR="00D75D81" w:rsidRPr="00B71309" w:rsidRDefault="00040384" w:rsidP="00B71309">
            <w:pPr>
              <w:spacing w:line="360" w:lineRule="exact"/>
              <w:rPr>
                <w:rFonts w:asciiTheme="minorEastAsia" w:eastAsiaTheme="minorEastAsia" w:hAnsiTheme="minorEastAsia"/>
                <w:bCs/>
                <w:szCs w:val="21"/>
              </w:rPr>
            </w:pPr>
            <w:r w:rsidRPr="00B71309">
              <w:rPr>
                <w:rFonts w:asciiTheme="minorEastAsia" w:eastAsiaTheme="minorEastAsia" w:hAnsiTheme="minorEastAsia" w:hint="eastAsia"/>
                <w:szCs w:val="21"/>
              </w:rPr>
              <w:t>放任不管的主要表现：1</w:t>
            </w:r>
            <w:r w:rsidRPr="00B71309">
              <w:rPr>
                <w:rFonts w:asciiTheme="minorEastAsia" w:eastAsiaTheme="minorEastAsia" w:hAnsiTheme="minorEastAsia"/>
                <w:szCs w:val="21"/>
              </w:rPr>
              <w:t>.不及时报告；</w:t>
            </w:r>
            <w:r w:rsidRPr="00B71309">
              <w:rPr>
                <w:rFonts w:asciiTheme="minorEastAsia" w:eastAsiaTheme="minorEastAsia" w:hAnsiTheme="minorEastAsia" w:hint="eastAsia"/>
                <w:szCs w:val="21"/>
              </w:rPr>
              <w:t>2</w:t>
            </w:r>
            <w:r w:rsidRPr="00B71309">
              <w:rPr>
                <w:rFonts w:asciiTheme="minorEastAsia" w:eastAsiaTheme="minorEastAsia" w:hAnsiTheme="minorEastAsia"/>
                <w:szCs w:val="21"/>
              </w:rPr>
              <w:t>.不当场指出，</w:t>
            </w:r>
            <w:r w:rsidR="0091526E">
              <w:rPr>
                <w:rFonts w:asciiTheme="minorEastAsia" w:eastAsiaTheme="minorEastAsia" w:hAnsiTheme="minorEastAsia"/>
                <w:szCs w:val="21"/>
              </w:rPr>
              <w:t>不</w:t>
            </w:r>
            <w:r w:rsidRPr="00B71309">
              <w:rPr>
                <w:rFonts w:asciiTheme="minorEastAsia" w:eastAsiaTheme="minorEastAsia" w:hAnsiTheme="minorEastAsia"/>
                <w:szCs w:val="21"/>
              </w:rPr>
              <w:t>坚决抵制，一团和气；</w:t>
            </w: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.当场还会附和几句。</w:t>
            </w:r>
          </w:p>
        </w:tc>
        <w:tc>
          <w:tcPr>
            <w:tcW w:w="1137" w:type="dxa"/>
            <w:tcBorders>
              <w:top w:val="single" w:sz="4" w:space="0" w:color="auto"/>
            </w:tcBorders>
            <w:vAlign w:val="center"/>
          </w:tcPr>
          <w:p w:rsidR="00D75D81" w:rsidRPr="00B71309" w:rsidRDefault="00D75D81" w:rsidP="00B71309">
            <w:pPr>
              <w:spacing w:line="360" w:lineRule="exact"/>
              <w:jc w:val="center"/>
              <w:rPr>
                <w:rFonts w:asciiTheme="minorEastAsia" w:eastAsiaTheme="minorEastAsia" w:hAnsiTheme="minorEastAsia"/>
                <w:bCs/>
                <w:szCs w:val="21"/>
              </w:rPr>
            </w:pPr>
            <w:r w:rsidRPr="00B71309">
              <w:rPr>
                <w:rFonts w:asciiTheme="minorEastAsia" w:eastAsiaTheme="minorEastAsia" w:hAnsiTheme="minorEastAsia"/>
                <w:bCs/>
                <w:szCs w:val="21"/>
              </w:rPr>
              <w:t>高</w:t>
            </w:r>
          </w:p>
        </w:tc>
        <w:tc>
          <w:tcPr>
            <w:tcW w:w="3413" w:type="dxa"/>
            <w:gridSpan w:val="3"/>
            <w:tcBorders>
              <w:top w:val="single" w:sz="4" w:space="0" w:color="auto"/>
            </w:tcBorders>
            <w:vAlign w:val="center"/>
          </w:tcPr>
          <w:p w:rsidR="00D75D81" w:rsidRPr="00B71309" w:rsidRDefault="00040384"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1</w:t>
            </w:r>
            <w:r w:rsidRPr="00B71309">
              <w:rPr>
                <w:rFonts w:asciiTheme="minorEastAsia" w:eastAsiaTheme="minorEastAsia" w:hAnsiTheme="minorEastAsia"/>
                <w:szCs w:val="21"/>
              </w:rPr>
              <w:t>.对不当言论</w:t>
            </w:r>
            <w:r w:rsidRPr="00B71309">
              <w:rPr>
                <w:rFonts w:asciiTheme="minorEastAsia" w:eastAsiaTheme="minorEastAsia" w:hAnsiTheme="minorEastAsia" w:hint="eastAsia"/>
                <w:szCs w:val="21"/>
              </w:rPr>
              <w:t>敢</w:t>
            </w:r>
            <w:r w:rsidRPr="00B71309">
              <w:rPr>
                <w:rFonts w:asciiTheme="minorEastAsia" w:eastAsiaTheme="minorEastAsia" w:hAnsiTheme="minorEastAsia"/>
                <w:szCs w:val="21"/>
              </w:rPr>
              <w:t>于批评亮剑</w:t>
            </w:r>
            <w:r w:rsidRPr="00B71309">
              <w:rPr>
                <w:rFonts w:asciiTheme="minorEastAsia" w:eastAsiaTheme="minorEastAsia" w:hAnsiTheme="minorEastAsia" w:hint="eastAsia"/>
                <w:szCs w:val="21"/>
              </w:rPr>
              <w:t>，讲</w:t>
            </w:r>
            <w:r w:rsidRPr="00B71309">
              <w:rPr>
                <w:rFonts w:asciiTheme="minorEastAsia" w:eastAsiaTheme="minorEastAsia" w:hAnsiTheme="minorEastAsia"/>
                <w:szCs w:val="21"/>
              </w:rPr>
              <w:t>政治纪律和政治规矩</w:t>
            </w:r>
            <w:r w:rsidR="00B76389" w:rsidRPr="00B71309">
              <w:rPr>
                <w:rFonts w:asciiTheme="minorEastAsia" w:eastAsiaTheme="minorEastAsia" w:hAnsiTheme="minorEastAsia" w:hint="eastAsia"/>
                <w:szCs w:val="21"/>
              </w:rPr>
              <w:t>；</w:t>
            </w:r>
          </w:p>
          <w:p w:rsidR="00040384" w:rsidRPr="00B71309" w:rsidRDefault="00040384"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2.及时发现教工中的错误思想和行为，立即向党组织报告</w:t>
            </w:r>
            <w:r w:rsidR="00B76389" w:rsidRPr="00B71309">
              <w:rPr>
                <w:rFonts w:asciiTheme="minorEastAsia" w:eastAsiaTheme="minorEastAsia" w:hAnsiTheme="minorEastAsia" w:hint="eastAsia"/>
                <w:szCs w:val="21"/>
              </w:rPr>
              <w:t>；</w:t>
            </w:r>
          </w:p>
          <w:p w:rsidR="00040384" w:rsidRPr="00B71309" w:rsidRDefault="00040384"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.严于律己，榜样带头。</w:t>
            </w:r>
          </w:p>
        </w:tc>
        <w:tc>
          <w:tcPr>
            <w:tcW w:w="1297" w:type="dxa"/>
            <w:tcBorders>
              <w:top w:val="single" w:sz="4" w:space="0" w:color="auto"/>
            </w:tcBorders>
            <w:vAlign w:val="center"/>
          </w:tcPr>
          <w:p w:rsidR="00D75D81" w:rsidRPr="00B71309" w:rsidRDefault="00040384" w:rsidP="00B71309">
            <w:pPr>
              <w:spacing w:line="360" w:lineRule="exact"/>
              <w:rPr>
                <w:rFonts w:asciiTheme="minorEastAsia" w:eastAsiaTheme="minorEastAsia" w:hAnsiTheme="minorEastAsia"/>
                <w:bCs/>
                <w:szCs w:val="21"/>
              </w:rPr>
            </w:pPr>
            <w:r w:rsidRPr="00B71309">
              <w:rPr>
                <w:rFonts w:asciiTheme="minorEastAsia" w:eastAsiaTheme="minorEastAsia" w:hAnsiTheme="minorEastAsia"/>
                <w:szCs w:val="21"/>
              </w:rPr>
              <w:t>全体班子成员</w:t>
            </w:r>
          </w:p>
        </w:tc>
      </w:tr>
      <w:tr w:rsidR="00A25B46" w:rsidTr="002567EC">
        <w:trPr>
          <w:trHeight w:val="572"/>
        </w:trPr>
        <w:tc>
          <w:tcPr>
            <w:tcW w:w="1989" w:type="dxa"/>
            <w:vMerge w:val="restart"/>
            <w:vAlign w:val="center"/>
          </w:tcPr>
          <w:p w:rsidR="00A25B46" w:rsidRDefault="00A25B46" w:rsidP="00A25B46">
            <w:pPr>
              <w:jc w:val="center"/>
              <w:rPr>
                <w:rFonts w:ascii="仿宋" w:eastAsia="仿宋" w:hAnsi="仿宋"/>
                <w:bCs/>
                <w:sz w:val="28"/>
                <w:szCs w:val="28"/>
              </w:rPr>
            </w:pPr>
            <w:r>
              <w:rPr>
                <w:rFonts w:ascii="仿宋" w:eastAsia="仿宋" w:hAnsi="仿宋" w:hint="eastAsia"/>
                <w:bCs/>
                <w:sz w:val="28"/>
                <w:szCs w:val="28"/>
              </w:rPr>
              <w:t>中央八项规定精神</w:t>
            </w:r>
          </w:p>
        </w:tc>
        <w:tc>
          <w:tcPr>
            <w:tcW w:w="2528"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对照纪律处分条例第</w:t>
            </w:r>
            <w:r w:rsidRPr="00B71309">
              <w:rPr>
                <w:rFonts w:asciiTheme="minorEastAsia" w:eastAsiaTheme="minorEastAsia" w:hAnsiTheme="minorEastAsia"/>
                <w:szCs w:val="21"/>
              </w:rPr>
              <w:t>114条可能发生</w:t>
            </w:r>
            <w:r w:rsidRPr="00B71309">
              <w:rPr>
                <w:rFonts w:asciiTheme="minorEastAsia" w:eastAsiaTheme="minorEastAsia" w:hAnsiTheme="minorEastAsia" w:hint="eastAsia"/>
                <w:szCs w:val="21"/>
              </w:rPr>
              <w:t>：违反规定滥发津贴、福利。</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违反规定滥发津贴、福利的主要表现：1</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违规发放物品，违规发放津补贴；2</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办学中还没有精打细算，没有过紧日子，浪费现象比较严重</w:t>
            </w:r>
            <w:r w:rsidRPr="00B71309">
              <w:rPr>
                <w:rFonts w:asciiTheme="minorEastAsia" w:eastAsiaTheme="minorEastAsia" w:hAnsiTheme="minorEastAsia"/>
                <w:szCs w:val="21"/>
              </w:rPr>
              <w:t>。</w:t>
            </w:r>
          </w:p>
        </w:tc>
        <w:tc>
          <w:tcPr>
            <w:tcW w:w="1137" w:type="dxa"/>
            <w:vAlign w:val="center"/>
          </w:tcPr>
          <w:p w:rsidR="00A25B46" w:rsidRPr="00B71309" w:rsidRDefault="00A25B46" w:rsidP="00B71309">
            <w:pPr>
              <w:spacing w:line="360" w:lineRule="exact"/>
              <w:jc w:val="center"/>
              <w:rPr>
                <w:rFonts w:asciiTheme="minorEastAsia" w:eastAsiaTheme="minorEastAsia" w:hAnsiTheme="minorEastAsia"/>
                <w:szCs w:val="21"/>
              </w:rPr>
            </w:pPr>
            <w:r w:rsidRPr="00B71309">
              <w:rPr>
                <w:rFonts w:asciiTheme="minorEastAsia" w:eastAsiaTheme="minorEastAsia" w:hAnsiTheme="minorEastAsia" w:hint="eastAsia"/>
                <w:szCs w:val="21"/>
              </w:rPr>
              <w:t>高</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1</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根据上级文件精神制订符合本单位特点的、可操作性强的相关单项配套内控制度，使用范围和开支标准按规定严格掌握；</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2.</w:t>
            </w:r>
            <w:r w:rsidRPr="00B71309">
              <w:rPr>
                <w:rFonts w:asciiTheme="minorEastAsia" w:eastAsiaTheme="minorEastAsia" w:hAnsiTheme="minorEastAsia" w:hint="eastAsia"/>
                <w:szCs w:val="21"/>
              </w:rPr>
              <w:t>坚决不超标购买慰问品、各类文</w:t>
            </w:r>
            <w:r w:rsidRPr="00B71309">
              <w:rPr>
                <w:rFonts w:asciiTheme="minorEastAsia" w:eastAsiaTheme="minorEastAsia" w:hAnsiTheme="minorEastAsia" w:hint="eastAsia"/>
                <w:szCs w:val="21"/>
              </w:rPr>
              <w:lastRenderedPageBreak/>
              <w:t>创纪念品和违规发放津贴。三公经费管理过程中采取归口管理、反馈预警等措施，做到事前有预算、事中有控制、事后有分析；</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打造制衡机制，完善内控制度，</w:t>
            </w:r>
            <w:r w:rsidR="0091526E">
              <w:rPr>
                <w:rFonts w:asciiTheme="minorEastAsia" w:eastAsiaTheme="minorEastAsia" w:hAnsiTheme="minorEastAsia" w:hint="eastAsia"/>
                <w:szCs w:val="21"/>
              </w:rPr>
              <w:t>学会过紧日子</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 xml:space="preserve"> </w:t>
            </w:r>
          </w:p>
        </w:tc>
        <w:tc>
          <w:tcPr>
            <w:tcW w:w="1297"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lastRenderedPageBreak/>
              <w:t>全体班子成员</w:t>
            </w:r>
          </w:p>
        </w:tc>
      </w:tr>
      <w:tr w:rsidR="00A25B46" w:rsidTr="00463CF9">
        <w:trPr>
          <w:trHeight w:val="572"/>
        </w:trPr>
        <w:tc>
          <w:tcPr>
            <w:tcW w:w="1989" w:type="dxa"/>
            <w:vMerge/>
            <w:vAlign w:val="center"/>
          </w:tcPr>
          <w:p w:rsidR="00A25B46" w:rsidRDefault="00A25B46" w:rsidP="00A25B46">
            <w:pPr>
              <w:jc w:val="center"/>
              <w:rPr>
                <w:rFonts w:ascii="仿宋" w:eastAsia="仿宋" w:hAnsi="仿宋"/>
                <w:bCs/>
                <w:sz w:val="28"/>
                <w:szCs w:val="28"/>
              </w:rPr>
            </w:pPr>
          </w:p>
        </w:tc>
        <w:tc>
          <w:tcPr>
            <w:tcW w:w="2528"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对照纪律处分条例第</w:t>
            </w:r>
            <w:r w:rsidRPr="00B71309">
              <w:rPr>
                <w:rFonts w:asciiTheme="minorEastAsia" w:eastAsiaTheme="minorEastAsia" w:hAnsiTheme="minorEastAsia"/>
                <w:szCs w:val="21"/>
              </w:rPr>
              <w:t>116条可能发生</w:t>
            </w:r>
            <w:r w:rsidRPr="00B71309">
              <w:rPr>
                <w:rFonts w:asciiTheme="minorEastAsia" w:eastAsiaTheme="minorEastAsia" w:hAnsiTheme="minorEastAsia" w:hint="eastAsia"/>
                <w:szCs w:val="21"/>
              </w:rPr>
              <w:t>：违反公务接待规定，超标准、超范围接待。</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违反公务接待规定的主要表现：1</w:t>
            </w:r>
            <w:r w:rsidRPr="00B71309">
              <w:rPr>
                <w:rFonts w:asciiTheme="minorEastAsia" w:eastAsiaTheme="minorEastAsia" w:hAnsiTheme="minorEastAsia"/>
                <w:szCs w:val="21"/>
              </w:rPr>
              <w:t>.公务接待没有公函</w:t>
            </w:r>
            <w:r w:rsidRPr="00B71309">
              <w:rPr>
                <w:rFonts w:asciiTheme="minorEastAsia" w:eastAsiaTheme="minorEastAsia" w:hAnsiTheme="minorEastAsia" w:hint="eastAsia"/>
                <w:szCs w:val="21"/>
              </w:rPr>
              <w:t>；2</w:t>
            </w:r>
            <w:r w:rsidRPr="00B71309">
              <w:rPr>
                <w:rFonts w:asciiTheme="minorEastAsia" w:eastAsiaTheme="minorEastAsia" w:hAnsiTheme="minorEastAsia"/>
                <w:szCs w:val="21"/>
              </w:rPr>
              <w:t>.接待过程中</w:t>
            </w:r>
            <w:r w:rsidRPr="00B71309">
              <w:rPr>
                <w:rFonts w:asciiTheme="minorEastAsia" w:eastAsiaTheme="minorEastAsia" w:hAnsiTheme="minorEastAsia" w:hint="eastAsia"/>
                <w:szCs w:val="21"/>
              </w:rPr>
              <w:t>中没有按照相关规定，超出标准超出范围接待；3</w:t>
            </w:r>
            <w:r w:rsidRPr="00B71309">
              <w:rPr>
                <w:rFonts w:asciiTheme="minorEastAsia" w:eastAsiaTheme="minorEastAsia" w:hAnsiTheme="minorEastAsia"/>
                <w:szCs w:val="21"/>
              </w:rPr>
              <w:t>.发票审批不符合要求</w:t>
            </w:r>
            <w:r w:rsidRPr="00B71309">
              <w:rPr>
                <w:rFonts w:asciiTheme="minorEastAsia" w:eastAsiaTheme="minorEastAsia" w:hAnsiTheme="minorEastAsia" w:hint="eastAsia"/>
                <w:szCs w:val="21"/>
              </w:rPr>
              <w:t>4</w:t>
            </w:r>
            <w:r w:rsidRPr="00B71309">
              <w:rPr>
                <w:rFonts w:asciiTheme="minorEastAsia" w:eastAsiaTheme="minorEastAsia" w:hAnsiTheme="minorEastAsia"/>
                <w:szCs w:val="21"/>
              </w:rPr>
              <w:t>.差旅费报销不符合要求</w:t>
            </w:r>
            <w:r w:rsidRPr="00B71309">
              <w:rPr>
                <w:rFonts w:asciiTheme="minorEastAsia" w:eastAsiaTheme="minorEastAsia" w:hAnsiTheme="minorEastAsia" w:hint="eastAsia"/>
                <w:szCs w:val="21"/>
              </w:rPr>
              <w:t>。</w:t>
            </w:r>
          </w:p>
        </w:tc>
        <w:tc>
          <w:tcPr>
            <w:tcW w:w="1137" w:type="dxa"/>
            <w:vAlign w:val="center"/>
          </w:tcPr>
          <w:p w:rsidR="00A25B46" w:rsidRPr="00B71309" w:rsidRDefault="00A25B46" w:rsidP="00B71309">
            <w:pPr>
              <w:spacing w:line="360" w:lineRule="exact"/>
              <w:jc w:val="center"/>
              <w:rPr>
                <w:rFonts w:asciiTheme="minorEastAsia" w:eastAsiaTheme="minorEastAsia" w:hAnsiTheme="minorEastAsia"/>
                <w:szCs w:val="21"/>
              </w:rPr>
            </w:pPr>
            <w:r w:rsidRPr="00B71309">
              <w:rPr>
                <w:rFonts w:asciiTheme="minorEastAsia" w:eastAsiaTheme="minorEastAsia" w:hAnsiTheme="minorEastAsia" w:hint="eastAsia"/>
                <w:szCs w:val="21"/>
              </w:rPr>
              <w:t>高</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1.严格按照八项规定要求，严格按照规定和学校内控制度要求办事；</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2.利用党委会、校务会</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行政会</w:t>
            </w:r>
            <w:r w:rsidRPr="00B71309">
              <w:rPr>
                <w:rFonts w:asciiTheme="minorEastAsia" w:eastAsiaTheme="minorEastAsia" w:hAnsiTheme="minorEastAsia" w:hint="eastAsia"/>
                <w:szCs w:val="21"/>
              </w:rPr>
              <w:t>经常进行通气、提醒；</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.财务审批关要把紧</w:t>
            </w:r>
            <w:r w:rsidRPr="00B71309">
              <w:rPr>
                <w:rFonts w:asciiTheme="minorEastAsia" w:eastAsiaTheme="minorEastAsia" w:hAnsiTheme="minorEastAsia" w:hint="eastAsia"/>
                <w:szCs w:val="21"/>
              </w:rPr>
              <w:t>。</w:t>
            </w:r>
          </w:p>
        </w:tc>
        <w:tc>
          <w:tcPr>
            <w:tcW w:w="1297"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全体班子成员</w:t>
            </w:r>
          </w:p>
        </w:tc>
      </w:tr>
      <w:tr w:rsidR="00A25B46" w:rsidTr="00463CF9">
        <w:trPr>
          <w:trHeight w:val="572"/>
        </w:trPr>
        <w:tc>
          <w:tcPr>
            <w:tcW w:w="1989" w:type="dxa"/>
            <w:vMerge/>
            <w:vAlign w:val="center"/>
          </w:tcPr>
          <w:p w:rsidR="00A25B46" w:rsidRDefault="00A25B46" w:rsidP="00A25B46">
            <w:pPr>
              <w:jc w:val="center"/>
              <w:rPr>
                <w:rFonts w:ascii="仿宋" w:eastAsia="仿宋" w:hAnsi="仿宋"/>
                <w:bCs/>
                <w:sz w:val="28"/>
                <w:szCs w:val="28"/>
              </w:rPr>
            </w:pPr>
          </w:p>
        </w:tc>
        <w:tc>
          <w:tcPr>
            <w:tcW w:w="2528"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对照纪律处分条例第</w:t>
            </w:r>
            <w:r w:rsidRPr="00B71309">
              <w:rPr>
                <w:rFonts w:asciiTheme="minorEastAsia" w:eastAsiaTheme="minorEastAsia" w:hAnsiTheme="minorEastAsia"/>
                <w:szCs w:val="21"/>
              </w:rPr>
              <w:t>132条可能发生</w:t>
            </w:r>
            <w:r w:rsidRPr="00B71309">
              <w:rPr>
                <w:rFonts w:asciiTheme="minorEastAsia" w:eastAsiaTheme="minorEastAsia" w:hAnsiTheme="minorEastAsia" w:hint="eastAsia"/>
                <w:szCs w:val="21"/>
              </w:rPr>
              <w:t>：脱离实际，不作深入调查研究。</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不作深入调查研究的主要表现：1</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工作中的调查研究之风不够，对于校情、学情、民情的研究不深入，有时决策比较</w:t>
            </w:r>
            <w:r w:rsidR="0091526E">
              <w:rPr>
                <w:rFonts w:asciiTheme="minorEastAsia" w:eastAsiaTheme="minorEastAsia" w:hAnsiTheme="minorEastAsia" w:hint="eastAsia"/>
                <w:szCs w:val="21"/>
              </w:rPr>
              <w:t>随意；</w:t>
            </w:r>
            <w:r w:rsidRPr="00B71309">
              <w:rPr>
                <w:rFonts w:asciiTheme="minorEastAsia" w:eastAsiaTheme="minorEastAsia" w:hAnsiTheme="minorEastAsia" w:hint="eastAsia"/>
                <w:szCs w:val="21"/>
              </w:rPr>
              <w:t>2</w:t>
            </w:r>
            <w:r w:rsidRPr="00B71309">
              <w:rPr>
                <w:rFonts w:asciiTheme="minorEastAsia" w:eastAsiaTheme="minorEastAsia" w:hAnsiTheme="minorEastAsia"/>
                <w:szCs w:val="21"/>
              </w:rPr>
              <w:t>.工作干事凭主观臆断</w:t>
            </w: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.对策没有实效和针对性</w:t>
            </w:r>
            <w:r w:rsidRPr="00B71309">
              <w:rPr>
                <w:rFonts w:asciiTheme="minorEastAsia" w:eastAsiaTheme="minorEastAsia" w:hAnsiTheme="minorEastAsia" w:hint="eastAsia"/>
                <w:szCs w:val="21"/>
              </w:rPr>
              <w:t>。</w:t>
            </w:r>
          </w:p>
        </w:tc>
        <w:tc>
          <w:tcPr>
            <w:tcW w:w="1137" w:type="dxa"/>
            <w:vAlign w:val="center"/>
          </w:tcPr>
          <w:p w:rsidR="00A25B46" w:rsidRPr="00B71309" w:rsidRDefault="00A25B46" w:rsidP="00B71309">
            <w:pPr>
              <w:spacing w:line="360" w:lineRule="exact"/>
              <w:jc w:val="center"/>
              <w:rPr>
                <w:rFonts w:asciiTheme="minorEastAsia" w:eastAsiaTheme="minorEastAsia" w:hAnsiTheme="minorEastAsia"/>
                <w:szCs w:val="21"/>
              </w:rPr>
            </w:pPr>
            <w:r w:rsidRPr="00B71309">
              <w:rPr>
                <w:rFonts w:asciiTheme="minorEastAsia" w:eastAsiaTheme="minorEastAsia" w:hAnsiTheme="minorEastAsia" w:hint="eastAsia"/>
                <w:szCs w:val="21"/>
              </w:rPr>
              <w:t>中</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color w:val="000000"/>
                <w:kern w:val="0"/>
                <w:szCs w:val="21"/>
              </w:rPr>
            </w:pPr>
            <w:r w:rsidRPr="00B71309">
              <w:rPr>
                <w:rFonts w:asciiTheme="minorEastAsia" w:eastAsiaTheme="minorEastAsia" w:hAnsiTheme="minorEastAsia" w:hint="eastAsia"/>
                <w:color w:val="000000"/>
                <w:kern w:val="0"/>
                <w:szCs w:val="21"/>
              </w:rPr>
              <w:t>1.</w:t>
            </w:r>
            <w:r w:rsidR="0091526E" w:rsidRPr="00B71309">
              <w:rPr>
                <w:rFonts w:asciiTheme="minorEastAsia" w:eastAsiaTheme="minorEastAsia" w:hAnsiTheme="minorEastAsia" w:hint="eastAsia"/>
                <w:color w:val="000000"/>
                <w:kern w:val="0"/>
                <w:szCs w:val="21"/>
              </w:rPr>
              <w:t>落实</w:t>
            </w:r>
            <w:r w:rsidRPr="00B71309">
              <w:rPr>
                <w:rFonts w:asciiTheme="minorEastAsia" w:eastAsiaTheme="minorEastAsia" w:hAnsiTheme="minorEastAsia" w:hint="eastAsia"/>
                <w:color w:val="000000"/>
                <w:kern w:val="0"/>
                <w:szCs w:val="21"/>
              </w:rPr>
              <w:t>八项规定</w:t>
            </w:r>
            <w:r w:rsidR="0091526E">
              <w:rPr>
                <w:rFonts w:asciiTheme="minorEastAsia" w:eastAsiaTheme="minorEastAsia" w:hAnsiTheme="minorEastAsia" w:hint="eastAsia"/>
                <w:color w:val="000000"/>
                <w:kern w:val="0"/>
                <w:szCs w:val="21"/>
              </w:rPr>
              <w:t>要一直警钟长鸣</w:t>
            </w:r>
            <w:r w:rsidRPr="00B71309">
              <w:rPr>
                <w:rFonts w:asciiTheme="minorEastAsia" w:eastAsiaTheme="minorEastAsia" w:hAnsiTheme="minorEastAsia" w:hint="eastAsia"/>
                <w:color w:val="000000"/>
                <w:kern w:val="0"/>
                <w:szCs w:val="21"/>
              </w:rPr>
              <w:t>；</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color w:val="000000"/>
                <w:kern w:val="0"/>
                <w:szCs w:val="21"/>
              </w:rPr>
              <w:t>2.认真学习科学的调查研究方法，</w:t>
            </w:r>
            <w:r w:rsidRPr="00B71309">
              <w:rPr>
                <w:rFonts w:asciiTheme="minorEastAsia" w:eastAsiaTheme="minorEastAsia" w:hAnsiTheme="minorEastAsia" w:hint="eastAsia"/>
                <w:color w:val="000000"/>
                <w:kern w:val="0"/>
                <w:szCs w:val="21"/>
              </w:rPr>
              <w:t>深入调查研究，掌握教师、家长、学生需求</w:t>
            </w:r>
            <w:r w:rsidRPr="00B71309">
              <w:rPr>
                <w:rFonts w:asciiTheme="minorEastAsia" w:eastAsiaTheme="minorEastAsia" w:hAnsiTheme="minorEastAsia" w:hint="eastAsia"/>
                <w:szCs w:val="21"/>
              </w:rPr>
              <w:t>；</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.深入研究分析调查结果</w:t>
            </w:r>
            <w:r w:rsidRPr="00B71309">
              <w:rPr>
                <w:rFonts w:asciiTheme="minorEastAsia" w:eastAsiaTheme="minorEastAsia" w:hAnsiTheme="minorEastAsia" w:hint="eastAsia"/>
                <w:szCs w:val="21"/>
              </w:rPr>
              <w:t>；</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4</w:t>
            </w:r>
            <w:r w:rsidRPr="00B71309">
              <w:rPr>
                <w:rFonts w:asciiTheme="minorEastAsia" w:eastAsiaTheme="minorEastAsia" w:hAnsiTheme="minorEastAsia"/>
                <w:szCs w:val="21"/>
              </w:rPr>
              <w:t>.制</w:t>
            </w:r>
            <w:r w:rsidRPr="00B71309">
              <w:rPr>
                <w:rFonts w:asciiTheme="minorEastAsia" w:eastAsiaTheme="minorEastAsia" w:hAnsiTheme="minorEastAsia" w:hint="eastAsia"/>
                <w:szCs w:val="21"/>
              </w:rPr>
              <w:t>定</w:t>
            </w:r>
            <w:r w:rsidRPr="00B71309">
              <w:rPr>
                <w:rFonts w:asciiTheme="minorEastAsia" w:eastAsiaTheme="minorEastAsia" w:hAnsiTheme="minorEastAsia"/>
                <w:szCs w:val="21"/>
              </w:rPr>
              <w:t>切实有效的对策及解决办法</w:t>
            </w:r>
            <w:r w:rsidRPr="00B71309">
              <w:rPr>
                <w:rFonts w:asciiTheme="minorEastAsia" w:eastAsiaTheme="minorEastAsia" w:hAnsiTheme="minorEastAsia" w:hint="eastAsia"/>
                <w:szCs w:val="21"/>
              </w:rPr>
              <w:t>。</w:t>
            </w:r>
          </w:p>
        </w:tc>
        <w:tc>
          <w:tcPr>
            <w:tcW w:w="1297"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全体班子成员</w:t>
            </w:r>
          </w:p>
        </w:tc>
      </w:tr>
      <w:tr w:rsidR="00A25B46" w:rsidTr="00C70DFE">
        <w:trPr>
          <w:trHeight w:val="572"/>
        </w:trPr>
        <w:tc>
          <w:tcPr>
            <w:tcW w:w="1989" w:type="dxa"/>
            <w:vMerge w:val="restart"/>
            <w:vAlign w:val="center"/>
          </w:tcPr>
          <w:p w:rsidR="00A25B46" w:rsidRDefault="00A25B46" w:rsidP="00A25B46">
            <w:pPr>
              <w:jc w:val="center"/>
              <w:rPr>
                <w:rFonts w:ascii="仿宋" w:eastAsia="仿宋" w:hAnsi="仿宋"/>
                <w:bCs/>
                <w:sz w:val="28"/>
                <w:szCs w:val="28"/>
              </w:rPr>
            </w:pPr>
            <w:r>
              <w:rPr>
                <w:rFonts w:ascii="仿宋" w:eastAsia="仿宋" w:hAnsi="仿宋" w:hint="eastAsia"/>
                <w:bCs/>
                <w:sz w:val="28"/>
                <w:szCs w:val="28"/>
              </w:rPr>
              <w:t>组织纪律</w:t>
            </w:r>
          </w:p>
        </w:tc>
        <w:tc>
          <w:tcPr>
            <w:tcW w:w="2528"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对照纪律处分条例第7</w:t>
            </w:r>
            <w:r w:rsidRPr="00B71309">
              <w:rPr>
                <w:rFonts w:asciiTheme="minorEastAsia" w:eastAsiaTheme="minorEastAsia" w:hAnsiTheme="minorEastAsia"/>
                <w:szCs w:val="21"/>
              </w:rPr>
              <w:t>7条可能发生</w:t>
            </w:r>
            <w:r w:rsidRPr="00B71309">
              <w:rPr>
                <w:rFonts w:asciiTheme="minorEastAsia" w:eastAsiaTheme="minorEastAsia" w:hAnsiTheme="minorEastAsia" w:hint="eastAsia"/>
                <w:szCs w:val="21"/>
              </w:rPr>
              <w:t>：违反民主集中制，违反议事决策规则，故意规避集体决策，“三重</w:t>
            </w:r>
            <w:r w:rsidRPr="00B71309">
              <w:rPr>
                <w:rFonts w:asciiTheme="minorEastAsia" w:eastAsiaTheme="minorEastAsia" w:hAnsiTheme="minorEastAsia" w:hint="eastAsia"/>
                <w:szCs w:val="21"/>
              </w:rPr>
              <w:lastRenderedPageBreak/>
              <w:t>一大”相关事项没有集体决策过程。</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lastRenderedPageBreak/>
              <w:t>违反民主集中制的主要表现：1</w:t>
            </w:r>
            <w:r w:rsidRPr="00B71309">
              <w:rPr>
                <w:rFonts w:asciiTheme="minorEastAsia" w:eastAsiaTheme="minorEastAsia" w:hAnsiTheme="minorEastAsia"/>
                <w:szCs w:val="21"/>
              </w:rPr>
              <w:t>.集体领导意识不强</w:t>
            </w:r>
            <w:r w:rsidRPr="00B71309">
              <w:rPr>
                <w:rFonts w:asciiTheme="minorEastAsia" w:eastAsiaTheme="minorEastAsia" w:hAnsiTheme="minorEastAsia" w:hint="eastAsia"/>
                <w:szCs w:val="21"/>
              </w:rPr>
              <w:t>；2</w:t>
            </w:r>
            <w:r w:rsidRPr="00B71309">
              <w:rPr>
                <w:rFonts w:asciiTheme="minorEastAsia" w:eastAsiaTheme="minorEastAsia" w:hAnsiTheme="minorEastAsia"/>
                <w:szCs w:val="21"/>
              </w:rPr>
              <w:t>.听取班子成员意见不够</w:t>
            </w: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.没有广泛</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充分听取党员</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群众意见</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党员</w:t>
            </w:r>
            <w:r w:rsidRPr="00B71309">
              <w:rPr>
                <w:rFonts w:asciiTheme="minorEastAsia" w:eastAsiaTheme="minorEastAsia" w:hAnsiTheme="minorEastAsia" w:hint="eastAsia"/>
                <w:szCs w:val="21"/>
              </w:rPr>
              <w:t>“先知先议”落</w:t>
            </w:r>
            <w:r w:rsidRPr="00B71309">
              <w:rPr>
                <w:rFonts w:asciiTheme="minorEastAsia" w:eastAsiaTheme="minorEastAsia" w:hAnsiTheme="minorEastAsia" w:hint="eastAsia"/>
                <w:szCs w:val="21"/>
              </w:rPr>
              <w:lastRenderedPageBreak/>
              <w:t>实不够；4</w:t>
            </w:r>
            <w:r w:rsidRPr="00B71309">
              <w:rPr>
                <w:rFonts w:asciiTheme="minorEastAsia" w:eastAsiaTheme="minorEastAsia" w:hAnsiTheme="minorEastAsia"/>
                <w:szCs w:val="21"/>
              </w:rPr>
              <w:t>.会议研究讨论不充分</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会议质量不高</w:t>
            </w:r>
            <w:r w:rsidRPr="00B71309">
              <w:rPr>
                <w:rFonts w:asciiTheme="minorEastAsia" w:eastAsiaTheme="minorEastAsia" w:hAnsiTheme="minorEastAsia" w:hint="eastAsia"/>
                <w:szCs w:val="21"/>
              </w:rPr>
              <w:t>；5</w:t>
            </w:r>
            <w:r w:rsidRPr="00B71309">
              <w:rPr>
                <w:rFonts w:asciiTheme="minorEastAsia" w:eastAsiaTheme="minorEastAsia" w:hAnsiTheme="minorEastAsia"/>
                <w:szCs w:val="21"/>
              </w:rPr>
              <w:t>.党委会</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校务会的集体议事决策机制落实还不够</w:t>
            </w:r>
            <w:r w:rsidRPr="00B71309">
              <w:rPr>
                <w:rFonts w:asciiTheme="minorEastAsia" w:eastAsiaTheme="minorEastAsia" w:hAnsiTheme="minorEastAsia" w:hint="eastAsia"/>
                <w:szCs w:val="21"/>
              </w:rPr>
              <w:t>。</w:t>
            </w:r>
          </w:p>
        </w:tc>
        <w:tc>
          <w:tcPr>
            <w:tcW w:w="1137" w:type="dxa"/>
            <w:vAlign w:val="center"/>
          </w:tcPr>
          <w:p w:rsidR="00A25B46" w:rsidRPr="00B71309" w:rsidRDefault="00A25B46" w:rsidP="00B71309">
            <w:pPr>
              <w:spacing w:line="360" w:lineRule="exact"/>
              <w:jc w:val="center"/>
              <w:rPr>
                <w:rFonts w:asciiTheme="minorEastAsia" w:eastAsiaTheme="minorEastAsia" w:hAnsiTheme="minorEastAsia"/>
                <w:szCs w:val="21"/>
              </w:rPr>
            </w:pPr>
            <w:r w:rsidRPr="00B71309">
              <w:rPr>
                <w:rFonts w:asciiTheme="minorEastAsia" w:eastAsiaTheme="minorEastAsia" w:hAnsiTheme="minorEastAsia" w:hint="eastAsia"/>
                <w:szCs w:val="21"/>
              </w:rPr>
              <w:lastRenderedPageBreak/>
              <w:t>高</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1</w:t>
            </w:r>
            <w:r w:rsidRPr="00B71309">
              <w:rPr>
                <w:rFonts w:asciiTheme="minorEastAsia" w:eastAsiaTheme="minorEastAsia" w:hAnsiTheme="minorEastAsia"/>
                <w:szCs w:val="21"/>
              </w:rPr>
              <w:t>.加强政策理论学习</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增强集体领导意识</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健全和完善党组织理论中心组学习制度</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党组织议事决策规则</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贯彻落实党组织领导的校长负</w:t>
            </w:r>
            <w:r w:rsidRPr="00B71309">
              <w:rPr>
                <w:rFonts w:asciiTheme="minorEastAsia" w:eastAsiaTheme="minorEastAsia" w:hAnsiTheme="minorEastAsia"/>
                <w:szCs w:val="21"/>
              </w:rPr>
              <w:lastRenderedPageBreak/>
              <w:t>责制</w:t>
            </w:r>
            <w:r w:rsidRPr="00B71309">
              <w:rPr>
                <w:rFonts w:asciiTheme="minorEastAsia" w:eastAsiaTheme="minorEastAsia" w:hAnsiTheme="minorEastAsia" w:hint="eastAsia"/>
                <w:szCs w:val="21"/>
              </w:rPr>
              <w:t>；</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2.按照部门拿方案</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分管领导把好关</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班子成员提意见等程序抓好酝酿</w:t>
            </w:r>
            <w:r w:rsidRPr="00B71309">
              <w:rPr>
                <w:rFonts w:asciiTheme="minorEastAsia" w:eastAsiaTheme="minorEastAsia" w:hAnsiTheme="minorEastAsia" w:hint="eastAsia"/>
                <w:szCs w:val="21"/>
              </w:rPr>
              <w:t>；</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.广泛听取党员</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群众意见</w:t>
            </w:r>
            <w:r w:rsidRPr="00B71309">
              <w:rPr>
                <w:rFonts w:asciiTheme="minorEastAsia" w:eastAsiaTheme="minorEastAsia" w:hAnsiTheme="minorEastAsia" w:hint="eastAsia"/>
                <w:szCs w:val="21"/>
              </w:rPr>
              <w:t>；</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4</w:t>
            </w:r>
            <w:r w:rsidRPr="00B71309">
              <w:rPr>
                <w:rFonts w:asciiTheme="minorEastAsia" w:eastAsiaTheme="minorEastAsia" w:hAnsiTheme="minorEastAsia"/>
                <w:szCs w:val="21"/>
              </w:rPr>
              <w:t>.加强会议记录</w:t>
            </w:r>
            <w:r w:rsidRPr="00B71309">
              <w:rPr>
                <w:rFonts w:asciiTheme="minorEastAsia" w:eastAsiaTheme="minorEastAsia" w:hAnsiTheme="minorEastAsia" w:hint="eastAsia"/>
                <w:szCs w:val="21"/>
              </w:rPr>
              <w:t>，按照分管领导先表态、副职先表态、主要领导最后表态的程序</w:t>
            </w:r>
            <w:r w:rsidRPr="00B71309">
              <w:rPr>
                <w:rFonts w:asciiTheme="minorEastAsia" w:eastAsiaTheme="minorEastAsia" w:hAnsiTheme="minorEastAsia"/>
                <w:szCs w:val="21"/>
              </w:rPr>
              <w:t>完整记录讨论情况</w:t>
            </w:r>
            <w:r w:rsidRPr="00B71309">
              <w:rPr>
                <w:rFonts w:asciiTheme="minorEastAsia" w:eastAsiaTheme="minorEastAsia" w:hAnsiTheme="minorEastAsia" w:hint="eastAsia"/>
                <w:szCs w:val="21"/>
              </w:rPr>
              <w:t>；</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5</w:t>
            </w:r>
            <w:r w:rsidRPr="00B71309">
              <w:rPr>
                <w:rFonts w:asciiTheme="minorEastAsia" w:eastAsiaTheme="minorEastAsia" w:hAnsiTheme="minorEastAsia"/>
                <w:szCs w:val="21"/>
              </w:rPr>
              <w:t>.</w:t>
            </w:r>
            <w:r w:rsidR="0091526E">
              <w:rPr>
                <w:rFonts w:asciiTheme="minorEastAsia" w:eastAsiaTheme="minorEastAsia" w:hAnsiTheme="minorEastAsia" w:hint="eastAsia"/>
                <w:szCs w:val="21"/>
              </w:rPr>
              <w:t>落实</w:t>
            </w:r>
            <w:r w:rsidRPr="00B71309">
              <w:rPr>
                <w:rFonts w:asciiTheme="minorEastAsia" w:eastAsiaTheme="minorEastAsia" w:hAnsiTheme="minorEastAsia"/>
                <w:szCs w:val="21"/>
              </w:rPr>
              <w:t>党组织关于“三重一大”集体决策事项，规范</w:t>
            </w:r>
            <w:r w:rsidRPr="00B71309">
              <w:rPr>
                <w:rFonts w:asciiTheme="minorEastAsia" w:eastAsiaTheme="minorEastAsia" w:hAnsiTheme="minorEastAsia" w:hint="eastAsia"/>
                <w:szCs w:val="21"/>
              </w:rPr>
              <w:t>“三重一大”决策程序，严格执行决策制度；</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6</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充分发挥党员、教代会的监督作用。</w:t>
            </w:r>
          </w:p>
        </w:tc>
        <w:tc>
          <w:tcPr>
            <w:tcW w:w="1297"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lastRenderedPageBreak/>
              <w:t>全体班子成员</w:t>
            </w:r>
          </w:p>
        </w:tc>
      </w:tr>
      <w:tr w:rsidR="00A25B46" w:rsidTr="009B20E2">
        <w:trPr>
          <w:trHeight w:val="572"/>
        </w:trPr>
        <w:tc>
          <w:tcPr>
            <w:tcW w:w="1989" w:type="dxa"/>
            <w:vMerge/>
            <w:vAlign w:val="center"/>
          </w:tcPr>
          <w:p w:rsidR="00A25B46" w:rsidRDefault="00A25B46" w:rsidP="00A25B46">
            <w:pPr>
              <w:jc w:val="center"/>
              <w:rPr>
                <w:rFonts w:ascii="仿宋" w:eastAsia="仿宋" w:hAnsi="仿宋"/>
                <w:bCs/>
                <w:sz w:val="28"/>
                <w:szCs w:val="28"/>
              </w:rPr>
            </w:pPr>
          </w:p>
        </w:tc>
        <w:tc>
          <w:tcPr>
            <w:tcW w:w="2528"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对照纪律处分条例第</w:t>
            </w:r>
            <w:r w:rsidRPr="00B71309">
              <w:rPr>
                <w:rFonts w:asciiTheme="minorEastAsia" w:eastAsiaTheme="minorEastAsia" w:hAnsiTheme="minorEastAsia"/>
                <w:szCs w:val="21"/>
              </w:rPr>
              <w:t>81条可能发生</w:t>
            </w:r>
            <w:r w:rsidRPr="00B71309">
              <w:rPr>
                <w:rFonts w:asciiTheme="minorEastAsia" w:eastAsiaTheme="minorEastAsia" w:hAnsiTheme="minorEastAsia" w:hint="eastAsia"/>
                <w:szCs w:val="21"/>
              </w:rPr>
              <w:t>：违反个人有关事项报告规定，隐瞒不报；不如实说明情况；不如实填报个人档案。</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违反个人重大事项报告的主要表现：1</w:t>
            </w:r>
            <w:r w:rsidRPr="00B71309">
              <w:rPr>
                <w:rFonts w:asciiTheme="minorEastAsia" w:eastAsiaTheme="minorEastAsia" w:hAnsiTheme="minorEastAsia"/>
                <w:szCs w:val="21"/>
              </w:rPr>
              <w:t>.对规定要如实上报的情况故意隐瞒不报</w:t>
            </w:r>
            <w:r w:rsidRPr="00B71309">
              <w:rPr>
                <w:rFonts w:asciiTheme="minorEastAsia" w:eastAsiaTheme="minorEastAsia" w:hAnsiTheme="minorEastAsia" w:hint="eastAsia"/>
                <w:szCs w:val="21"/>
              </w:rPr>
              <w:t>；2</w:t>
            </w:r>
            <w:r w:rsidRPr="00B71309">
              <w:rPr>
                <w:rFonts w:asciiTheme="minorEastAsia" w:eastAsiaTheme="minorEastAsia" w:hAnsiTheme="minorEastAsia"/>
                <w:szCs w:val="21"/>
              </w:rPr>
              <w:t>.对于离婚等需一个月内上报的没有按照规定时间上报</w:t>
            </w: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.对家属情况没有如实上报的</w:t>
            </w:r>
            <w:r w:rsidRPr="00B71309">
              <w:rPr>
                <w:rFonts w:asciiTheme="minorEastAsia" w:eastAsiaTheme="minorEastAsia" w:hAnsiTheme="minorEastAsia" w:hint="eastAsia"/>
                <w:szCs w:val="21"/>
              </w:rPr>
              <w:t>；4</w:t>
            </w:r>
            <w:r w:rsidRPr="00B71309">
              <w:rPr>
                <w:rFonts w:asciiTheme="minorEastAsia" w:eastAsiaTheme="minorEastAsia" w:hAnsiTheme="minorEastAsia"/>
                <w:szCs w:val="21"/>
              </w:rPr>
              <w:t>.在组织约谈时</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没有如实向组织说明问题的</w:t>
            </w:r>
            <w:r w:rsidRPr="00B71309">
              <w:rPr>
                <w:rFonts w:asciiTheme="minorEastAsia" w:eastAsiaTheme="minorEastAsia" w:hAnsiTheme="minorEastAsia" w:hint="eastAsia"/>
                <w:szCs w:val="21"/>
              </w:rPr>
              <w:t>；5</w:t>
            </w:r>
            <w:r w:rsidRPr="00B71309">
              <w:rPr>
                <w:rFonts w:asciiTheme="minorEastAsia" w:eastAsiaTheme="minorEastAsia" w:hAnsiTheme="minorEastAsia"/>
                <w:szCs w:val="21"/>
              </w:rPr>
              <w:t>.个人档案没有真实填报的</w:t>
            </w:r>
            <w:r w:rsidRPr="00B71309">
              <w:rPr>
                <w:rFonts w:asciiTheme="minorEastAsia" w:eastAsiaTheme="minorEastAsia" w:hAnsiTheme="minorEastAsia" w:hint="eastAsia"/>
                <w:szCs w:val="21"/>
              </w:rPr>
              <w:t>。</w:t>
            </w:r>
          </w:p>
        </w:tc>
        <w:tc>
          <w:tcPr>
            <w:tcW w:w="1137" w:type="dxa"/>
            <w:vAlign w:val="center"/>
          </w:tcPr>
          <w:p w:rsidR="00A25B46" w:rsidRPr="00B71309" w:rsidRDefault="00A25B46" w:rsidP="00B71309">
            <w:pPr>
              <w:spacing w:line="360" w:lineRule="exact"/>
              <w:jc w:val="center"/>
              <w:rPr>
                <w:rFonts w:asciiTheme="minorEastAsia" w:eastAsiaTheme="minorEastAsia" w:hAnsiTheme="minorEastAsia"/>
                <w:szCs w:val="21"/>
              </w:rPr>
            </w:pPr>
            <w:r w:rsidRPr="00B71309">
              <w:rPr>
                <w:rFonts w:asciiTheme="minorEastAsia" w:eastAsiaTheme="minorEastAsia" w:hAnsiTheme="minorEastAsia" w:hint="eastAsia"/>
                <w:szCs w:val="21"/>
              </w:rPr>
              <w:t>中</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1</w:t>
            </w:r>
            <w:r w:rsidRPr="00B71309">
              <w:rPr>
                <w:rFonts w:asciiTheme="minorEastAsia" w:eastAsiaTheme="minorEastAsia" w:hAnsiTheme="minorEastAsia"/>
                <w:szCs w:val="21"/>
              </w:rPr>
              <w:t>.加强对个人重大事项报告精神的学习，重视及时报的事项</w:t>
            </w:r>
            <w:r w:rsidRPr="00B71309">
              <w:rPr>
                <w:rFonts w:asciiTheme="minorEastAsia" w:eastAsiaTheme="minorEastAsia" w:hAnsiTheme="minorEastAsia" w:hint="eastAsia"/>
                <w:szCs w:val="21"/>
              </w:rPr>
              <w:t>；</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2.管好身边人</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了解爱人及子女的各种情况</w:t>
            </w:r>
            <w:r w:rsidRPr="00B71309">
              <w:rPr>
                <w:rFonts w:asciiTheme="minorEastAsia" w:eastAsiaTheme="minorEastAsia" w:hAnsiTheme="minorEastAsia" w:hint="eastAsia"/>
                <w:szCs w:val="21"/>
              </w:rPr>
              <w:t>；</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.严格要求自己及家属</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增强纪律意识</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规范填报事项</w:t>
            </w:r>
            <w:r w:rsidRPr="00B71309">
              <w:rPr>
                <w:rFonts w:asciiTheme="minorEastAsia" w:eastAsiaTheme="minorEastAsia" w:hAnsiTheme="minorEastAsia" w:hint="eastAsia"/>
                <w:szCs w:val="21"/>
              </w:rPr>
              <w:t>；</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4</w:t>
            </w:r>
            <w:r w:rsidRPr="00B71309">
              <w:rPr>
                <w:rFonts w:asciiTheme="minorEastAsia" w:eastAsiaTheme="minorEastAsia" w:hAnsiTheme="minorEastAsia"/>
                <w:szCs w:val="21"/>
              </w:rPr>
              <w:t>.加强证照管理，管好中干队伍，始终敬畏组织</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敬畏纪律</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把规矩和纪律挺在前面</w:t>
            </w:r>
            <w:r w:rsidRPr="00B71309">
              <w:rPr>
                <w:rFonts w:asciiTheme="minorEastAsia" w:eastAsiaTheme="minorEastAsia" w:hAnsiTheme="minorEastAsia" w:hint="eastAsia"/>
                <w:szCs w:val="21"/>
              </w:rPr>
              <w:t>。</w:t>
            </w:r>
          </w:p>
        </w:tc>
        <w:tc>
          <w:tcPr>
            <w:tcW w:w="1297"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全体班子成员</w:t>
            </w:r>
          </w:p>
        </w:tc>
      </w:tr>
      <w:tr w:rsidR="00A25B46" w:rsidTr="009B20E2">
        <w:trPr>
          <w:trHeight w:val="572"/>
        </w:trPr>
        <w:tc>
          <w:tcPr>
            <w:tcW w:w="1989" w:type="dxa"/>
            <w:vMerge/>
            <w:vAlign w:val="center"/>
          </w:tcPr>
          <w:p w:rsidR="00A25B46" w:rsidRDefault="00A25B46" w:rsidP="00A25B46">
            <w:pPr>
              <w:jc w:val="center"/>
              <w:rPr>
                <w:rFonts w:ascii="仿宋" w:eastAsia="仿宋" w:hAnsi="仿宋"/>
                <w:bCs/>
                <w:sz w:val="28"/>
                <w:szCs w:val="28"/>
              </w:rPr>
            </w:pPr>
          </w:p>
        </w:tc>
        <w:tc>
          <w:tcPr>
            <w:tcW w:w="2528"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对照纪律处分条例第</w:t>
            </w:r>
            <w:r w:rsidRPr="00B71309">
              <w:rPr>
                <w:rFonts w:asciiTheme="minorEastAsia" w:eastAsiaTheme="minorEastAsia" w:hAnsiTheme="minorEastAsia"/>
                <w:szCs w:val="21"/>
              </w:rPr>
              <w:t>84条可能发生</w:t>
            </w:r>
            <w:r w:rsidRPr="00B71309">
              <w:rPr>
                <w:rFonts w:asciiTheme="minorEastAsia" w:eastAsiaTheme="minorEastAsia" w:hAnsiTheme="minorEastAsia" w:hint="eastAsia"/>
                <w:szCs w:val="21"/>
              </w:rPr>
              <w:t>：干部选拔任用中违反规定。</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干部选拔任用中违反规定的主要表现：1</w:t>
            </w:r>
            <w:r w:rsidRPr="00B71309">
              <w:rPr>
                <w:rFonts w:asciiTheme="minorEastAsia" w:eastAsiaTheme="minorEastAsia" w:hAnsiTheme="minorEastAsia"/>
                <w:szCs w:val="21"/>
              </w:rPr>
              <w:t>.任人唯亲，没有经过民主推荐；</w:t>
            </w:r>
            <w:r w:rsidRPr="00B71309">
              <w:rPr>
                <w:rFonts w:asciiTheme="minorEastAsia" w:eastAsiaTheme="minorEastAsia" w:hAnsiTheme="minorEastAsia" w:hint="eastAsia"/>
                <w:szCs w:val="21"/>
              </w:rPr>
              <w:t>2</w:t>
            </w:r>
            <w:r w:rsidRPr="00B71309">
              <w:rPr>
                <w:rFonts w:asciiTheme="minorEastAsia" w:eastAsiaTheme="minorEastAsia" w:hAnsiTheme="minorEastAsia"/>
                <w:szCs w:val="21"/>
              </w:rPr>
              <w:t>.选拔任用流程</w:t>
            </w:r>
            <w:r w:rsidR="0091526E">
              <w:rPr>
                <w:rFonts w:asciiTheme="minorEastAsia" w:eastAsiaTheme="minorEastAsia" w:hAnsiTheme="minorEastAsia" w:hint="eastAsia"/>
                <w:szCs w:val="21"/>
              </w:rPr>
              <w:t>不</w:t>
            </w:r>
            <w:r w:rsidRPr="00B71309">
              <w:rPr>
                <w:rFonts w:asciiTheme="minorEastAsia" w:eastAsiaTheme="minorEastAsia" w:hAnsiTheme="minorEastAsia"/>
                <w:szCs w:val="21"/>
              </w:rPr>
              <w:t>规范；</w:t>
            </w: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.为自己或者为他人谋取利益。</w:t>
            </w:r>
          </w:p>
        </w:tc>
        <w:tc>
          <w:tcPr>
            <w:tcW w:w="1137" w:type="dxa"/>
            <w:vAlign w:val="center"/>
          </w:tcPr>
          <w:p w:rsidR="00A25B46" w:rsidRPr="00B71309" w:rsidRDefault="00A25B46" w:rsidP="00B71309">
            <w:pPr>
              <w:spacing w:line="360" w:lineRule="exact"/>
              <w:jc w:val="center"/>
              <w:rPr>
                <w:rFonts w:asciiTheme="minorEastAsia" w:eastAsiaTheme="minorEastAsia" w:hAnsiTheme="minorEastAsia"/>
                <w:szCs w:val="21"/>
              </w:rPr>
            </w:pPr>
            <w:r w:rsidRPr="00B71309">
              <w:rPr>
                <w:rFonts w:asciiTheme="minorEastAsia" w:eastAsiaTheme="minorEastAsia" w:hAnsiTheme="minorEastAsia" w:hint="eastAsia"/>
                <w:szCs w:val="21"/>
              </w:rPr>
              <w:t>高</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1.严格参照执行《普陀区党政机关科级干部选拔任用工作办法》，落实党管干部原则，党委全面履行选人用人主体责任；</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2.</w:t>
            </w:r>
            <w:r w:rsidRPr="00B71309">
              <w:rPr>
                <w:rFonts w:asciiTheme="minorEastAsia" w:eastAsiaTheme="minorEastAsia" w:hAnsiTheme="minorEastAsia" w:hint="eastAsia"/>
                <w:szCs w:val="21"/>
              </w:rPr>
              <w:t>加强对干部选拔任用相关党内法规和制度的学习，规范选人用人程序；</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.加强对班子成员的教育管理，</w:t>
            </w:r>
            <w:r w:rsidRPr="00B71309">
              <w:rPr>
                <w:rFonts w:asciiTheme="minorEastAsia" w:eastAsiaTheme="minorEastAsia" w:hAnsiTheme="minorEastAsia" w:hint="eastAsia"/>
                <w:szCs w:val="21"/>
              </w:rPr>
              <w:t>注重选拔群众公认和德才兼备的人才。</w:t>
            </w:r>
          </w:p>
        </w:tc>
        <w:tc>
          <w:tcPr>
            <w:tcW w:w="1297"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侯文英</w:t>
            </w:r>
          </w:p>
        </w:tc>
      </w:tr>
      <w:tr w:rsidR="00A25B46" w:rsidTr="00267F91">
        <w:trPr>
          <w:trHeight w:val="572"/>
        </w:trPr>
        <w:tc>
          <w:tcPr>
            <w:tcW w:w="1989" w:type="dxa"/>
            <w:vMerge w:val="restart"/>
            <w:vAlign w:val="center"/>
          </w:tcPr>
          <w:p w:rsidR="00A25B46" w:rsidRDefault="00A25B46" w:rsidP="00A25B46">
            <w:pPr>
              <w:jc w:val="center"/>
              <w:rPr>
                <w:rFonts w:ascii="仿宋" w:eastAsia="仿宋" w:hAnsi="仿宋"/>
                <w:bCs/>
                <w:sz w:val="28"/>
                <w:szCs w:val="28"/>
              </w:rPr>
            </w:pPr>
            <w:r>
              <w:rPr>
                <w:rFonts w:ascii="仿宋" w:eastAsia="仿宋" w:hAnsi="仿宋" w:hint="eastAsia"/>
                <w:bCs/>
                <w:sz w:val="28"/>
                <w:szCs w:val="28"/>
              </w:rPr>
              <w:t>廉洁纪律</w:t>
            </w:r>
          </w:p>
        </w:tc>
        <w:tc>
          <w:tcPr>
            <w:tcW w:w="2528" w:type="dxa"/>
            <w:tcBorders>
              <w:bottom w:val="single" w:sz="4" w:space="0" w:color="auto"/>
            </w:tcBorders>
            <w:vAlign w:val="center"/>
          </w:tcPr>
          <w:p w:rsidR="00A25B46" w:rsidRPr="00B71309" w:rsidRDefault="00A25B46" w:rsidP="00B71309">
            <w:pPr>
              <w:spacing w:line="360" w:lineRule="exact"/>
              <w:rPr>
                <w:rFonts w:asciiTheme="minorEastAsia" w:eastAsiaTheme="minorEastAsia" w:hAnsiTheme="minorEastAsia"/>
                <w:bCs/>
                <w:szCs w:val="21"/>
              </w:rPr>
            </w:pPr>
            <w:r w:rsidRPr="00B71309">
              <w:rPr>
                <w:rFonts w:asciiTheme="minorEastAsia" w:eastAsiaTheme="minorEastAsia" w:hAnsiTheme="minorEastAsia"/>
                <w:szCs w:val="21"/>
              </w:rPr>
              <w:t>归入八项规定</w:t>
            </w:r>
          </w:p>
        </w:tc>
        <w:tc>
          <w:tcPr>
            <w:tcW w:w="3413" w:type="dxa"/>
            <w:gridSpan w:val="3"/>
            <w:tcBorders>
              <w:bottom w:val="single" w:sz="4" w:space="0" w:color="auto"/>
            </w:tcBorders>
            <w:vAlign w:val="center"/>
          </w:tcPr>
          <w:p w:rsidR="00A25B46" w:rsidRPr="00B71309" w:rsidRDefault="00A25B46" w:rsidP="00B71309">
            <w:pPr>
              <w:spacing w:line="360" w:lineRule="exact"/>
              <w:rPr>
                <w:rFonts w:asciiTheme="minorEastAsia" w:eastAsiaTheme="minorEastAsia" w:hAnsiTheme="minorEastAsia"/>
                <w:bCs/>
                <w:szCs w:val="21"/>
              </w:rPr>
            </w:pPr>
          </w:p>
        </w:tc>
        <w:tc>
          <w:tcPr>
            <w:tcW w:w="1137" w:type="dxa"/>
            <w:tcBorders>
              <w:bottom w:val="single" w:sz="4" w:space="0" w:color="auto"/>
            </w:tcBorders>
            <w:vAlign w:val="center"/>
          </w:tcPr>
          <w:p w:rsidR="00A25B46" w:rsidRPr="00B71309" w:rsidRDefault="00A25B46" w:rsidP="00B71309">
            <w:pPr>
              <w:spacing w:line="360" w:lineRule="exact"/>
              <w:jc w:val="center"/>
              <w:rPr>
                <w:rFonts w:asciiTheme="minorEastAsia" w:eastAsiaTheme="minorEastAsia" w:hAnsiTheme="minorEastAsia"/>
                <w:bCs/>
                <w:szCs w:val="21"/>
              </w:rPr>
            </w:pPr>
          </w:p>
        </w:tc>
        <w:tc>
          <w:tcPr>
            <w:tcW w:w="3413" w:type="dxa"/>
            <w:gridSpan w:val="3"/>
            <w:tcBorders>
              <w:bottom w:val="single" w:sz="4" w:space="0" w:color="auto"/>
            </w:tcBorders>
            <w:vAlign w:val="center"/>
          </w:tcPr>
          <w:p w:rsidR="00A25B46" w:rsidRPr="00B71309" w:rsidRDefault="00A25B46" w:rsidP="00B71309">
            <w:pPr>
              <w:spacing w:line="360" w:lineRule="exact"/>
              <w:jc w:val="center"/>
              <w:rPr>
                <w:rFonts w:asciiTheme="minorEastAsia" w:eastAsiaTheme="minorEastAsia" w:hAnsiTheme="minorEastAsia"/>
                <w:bCs/>
                <w:szCs w:val="21"/>
              </w:rPr>
            </w:pPr>
          </w:p>
        </w:tc>
        <w:tc>
          <w:tcPr>
            <w:tcW w:w="1297" w:type="dxa"/>
            <w:tcBorders>
              <w:bottom w:val="single" w:sz="4" w:space="0" w:color="auto"/>
            </w:tcBorders>
            <w:vAlign w:val="center"/>
          </w:tcPr>
          <w:p w:rsidR="00A25B46" w:rsidRPr="00B71309" w:rsidRDefault="00A25B46" w:rsidP="00B71309">
            <w:pPr>
              <w:spacing w:line="360" w:lineRule="exact"/>
              <w:rPr>
                <w:rFonts w:asciiTheme="minorEastAsia" w:eastAsiaTheme="minorEastAsia" w:hAnsiTheme="minorEastAsia"/>
                <w:bCs/>
                <w:szCs w:val="21"/>
              </w:rPr>
            </w:pPr>
          </w:p>
        </w:tc>
      </w:tr>
      <w:tr w:rsidR="00A25B46" w:rsidTr="00721CD6">
        <w:trPr>
          <w:trHeight w:val="572"/>
        </w:trPr>
        <w:tc>
          <w:tcPr>
            <w:tcW w:w="1989" w:type="dxa"/>
            <w:vMerge/>
            <w:vAlign w:val="center"/>
          </w:tcPr>
          <w:p w:rsidR="00A25B46" w:rsidRDefault="00A25B46" w:rsidP="00A25B46">
            <w:pPr>
              <w:jc w:val="center"/>
              <w:rPr>
                <w:rFonts w:ascii="仿宋" w:eastAsia="仿宋" w:hAnsi="仿宋"/>
                <w:bCs/>
                <w:sz w:val="28"/>
                <w:szCs w:val="28"/>
              </w:rPr>
            </w:pPr>
          </w:p>
        </w:tc>
        <w:tc>
          <w:tcPr>
            <w:tcW w:w="2528"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对照纪律处分条例第</w:t>
            </w:r>
            <w:r w:rsidRPr="00B71309">
              <w:rPr>
                <w:rFonts w:asciiTheme="minorEastAsia" w:eastAsiaTheme="minorEastAsia" w:hAnsiTheme="minorEastAsia"/>
                <w:szCs w:val="21"/>
              </w:rPr>
              <w:t>97条可能发生</w:t>
            </w:r>
            <w:r w:rsidRPr="00B71309">
              <w:rPr>
                <w:rFonts w:asciiTheme="minorEastAsia" w:eastAsiaTheme="minorEastAsia" w:hAnsiTheme="minorEastAsia" w:hint="eastAsia"/>
                <w:szCs w:val="21"/>
              </w:rPr>
              <w:t>：收受可能影响公正执行公务的礼品、礼金、消费卡和有价证券、股权、其他金融产品等财物。</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收受礼品礼金的主要表现：1</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权钱交易，为孩子就学、评优、教师职称晋升等违规收受礼品、礼金；2</w:t>
            </w:r>
            <w:r w:rsidRPr="00B71309">
              <w:rPr>
                <w:rFonts w:asciiTheme="minorEastAsia" w:eastAsiaTheme="minorEastAsia" w:hAnsiTheme="minorEastAsia"/>
                <w:szCs w:val="21"/>
              </w:rPr>
              <w:t>.本人不收取</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配偶或者子女以各种名目收取</w:t>
            </w:r>
            <w:r w:rsidRPr="00B71309">
              <w:rPr>
                <w:rFonts w:asciiTheme="minorEastAsia" w:eastAsiaTheme="minorEastAsia" w:hAnsiTheme="minorEastAsia" w:hint="eastAsia"/>
                <w:szCs w:val="21"/>
              </w:rPr>
              <w:t>。</w:t>
            </w:r>
          </w:p>
        </w:tc>
        <w:tc>
          <w:tcPr>
            <w:tcW w:w="1137" w:type="dxa"/>
            <w:vAlign w:val="center"/>
          </w:tcPr>
          <w:p w:rsidR="00A25B46" w:rsidRPr="00B71309" w:rsidRDefault="00A25B46" w:rsidP="00B71309">
            <w:pPr>
              <w:spacing w:line="360" w:lineRule="exact"/>
              <w:jc w:val="center"/>
              <w:rPr>
                <w:rFonts w:asciiTheme="minorEastAsia" w:eastAsiaTheme="minorEastAsia" w:hAnsiTheme="minorEastAsia"/>
                <w:szCs w:val="21"/>
              </w:rPr>
            </w:pPr>
            <w:r w:rsidRPr="00B71309">
              <w:rPr>
                <w:rFonts w:asciiTheme="minorEastAsia" w:eastAsiaTheme="minorEastAsia" w:hAnsiTheme="minorEastAsia" w:hint="eastAsia"/>
                <w:szCs w:val="21"/>
              </w:rPr>
              <w:t>高</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1.加强干部自身的思想建设、廉政建设，防微杜渐；</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2.</w:t>
            </w:r>
            <w:r w:rsidRPr="00B71309">
              <w:rPr>
                <w:rFonts w:asciiTheme="minorEastAsia" w:eastAsiaTheme="minorEastAsia" w:hAnsiTheme="minorEastAsia" w:hint="eastAsia"/>
                <w:szCs w:val="21"/>
              </w:rPr>
              <w:t>管好身边人，不接受礼品、礼金等。</w:t>
            </w:r>
          </w:p>
        </w:tc>
        <w:tc>
          <w:tcPr>
            <w:tcW w:w="1297"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全体班子成员</w:t>
            </w:r>
          </w:p>
        </w:tc>
      </w:tr>
      <w:tr w:rsidR="00A25B46" w:rsidTr="00382691">
        <w:trPr>
          <w:trHeight w:val="572"/>
        </w:trPr>
        <w:tc>
          <w:tcPr>
            <w:tcW w:w="1989" w:type="dxa"/>
            <w:vMerge w:val="restart"/>
            <w:vAlign w:val="center"/>
          </w:tcPr>
          <w:p w:rsidR="00A25B46" w:rsidRDefault="00A25B46" w:rsidP="00A25B46">
            <w:pPr>
              <w:jc w:val="center"/>
              <w:rPr>
                <w:rFonts w:ascii="仿宋" w:eastAsia="仿宋" w:hAnsi="仿宋"/>
                <w:bCs/>
                <w:sz w:val="28"/>
                <w:szCs w:val="28"/>
              </w:rPr>
            </w:pPr>
            <w:r>
              <w:rPr>
                <w:rFonts w:ascii="仿宋" w:eastAsia="仿宋" w:hAnsi="仿宋" w:hint="eastAsia"/>
                <w:bCs/>
                <w:sz w:val="28"/>
                <w:szCs w:val="28"/>
              </w:rPr>
              <w:t>群众纪律</w:t>
            </w:r>
          </w:p>
        </w:tc>
        <w:tc>
          <w:tcPr>
            <w:tcW w:w="2528"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对照纪律处分条例第</w:t>
            </w:r>
            <w:r w:rsidRPr="00B71309">
              <w:rPr>
                <w:rFonts w:asciiTheme="minorEastAsia" w:eastAsiaTheme="minorEastAsia" w:hAnsiTheme="minorEastAsia"/>
                <w:szCs w:val="21"/>
              </w:rPr>
              <w:t>126条</w:t>
            </w:r>
            <w:r w:rsidRPr="00B71309">
              <w:rPr>
                <w:rFonts w:asciiTheme="minorEastAsia" w:eastAsiaTheme="minorEastAsia" w:hAnsiTheme="minorEastAsia" w:hint="eastAsia"/>
                <w:szCs w:val="21"/>
              </w:rPr>
              <w:t>（一）</w:t>
            </w:r>
            <w:r w:rsidRPr="00B71309">
              <w:rPr>
                <w:rFonts w:asciiTheme="minorEastAsia" w:eastAsiaTheme="minorEastAsia" w:hAnsiTheme="minorEastAsia"/>
                <w:szCs w:val="21"/>
              </w:rPr>
              <w:t>可能发生</w:t>
            </w:r>
            <w:r w:rsidRPr="00B71309">
              <w:rPr>
                <w:rFonts w:asciiTheme="minorEastAsia" w:eastAsiaTheme="minorEastAsia" w:hAnsiTheme="minorEastAsia" w:hint="eastAsia"/>
                <w:szCs w:val="21"/>
              </w:rPr>
              <w:t>：对涉及群众教育教学、生活等切身利益的问题按照规定不及时解决的，庸懒无为、</w:t>
            </w:r>
            <w:r w:rsidRPr="00B71309">
              <w:rPr>
                <w:rFonts w:asciiTheme="minorEastAsia" w:eastAsiaTheme="minorEastAsia" w:hAnsiTheme="minorEastAsia" w:hint="eastAsia"/>
                <w:szCs w:val="21"/>
              </w:rPr>
              <w:lastRenderedPageBreak/>
              <w:t>效率低下。</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lastRenderedPageBreak/>
              <w:t>不及时解决群众问题的主要表现：1</w:t>
            </w:r>
            <w:r w:rsidRPr="00B71309">
              <w:rPr>
                <w:rFonts w:asciiTheme="minorEastAsia" w:eastAsiaTheme="minorEastAsia" w:hAnsiTheme="minorEastAsia"/>
                <w:szCs w:val="21"/>
              </w:rPr>
              <w:t>.对教师</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家长</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学生反映的问题视而不见听而不闻</w:t>
            </w:r>
            <w:r w:rsidRPr="00B71309">
              <w:rPr>
                <w:rFonts w:asciiTheme="minorEastAsia" w:eastAsiaTheme="minorEastAsia" w:hAnsiTheme="minorEastAsia" w:hint="eastAsia"/>
                <w:szCs w:val="21"/>
              </w:rPr>
              <w:t>；2</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不为群众办实事，没有充分考虑群众利益，推诿扯皮，态度不好。</w:t>
            </w:r>
          </w:p>
        </w:tc>
        <w:tc>
          <w:tcPr>
            <w:tcW w:w="1137" w:type="dxa"/>
            <w:vAlign w:val="center"/>
          </w:tcPr>
          <w:p w:rsidR="00A25B46" w:rsidRPr="00B71309" w:rsidRDefault="00A25B46" w:rsidP="00B71309">
            <w:pPr>
              <w:spacing w:line="360" w:lineRule="exact"/>
              <w:jc w:val="center"/>
              <w:rPr>
                <w:rFonts w:asciiTheme="minorEastAsia" w:eastAsiaTheme="minorEastAsia" w:hAnsiTheme="minorEastAsia"/>
                <w:szCs w:val="21"/>
              </w:rPr>
            </w:pPr>
            <w:r w:rsidRPr="00B71309">
              <w:rPr>
                <w:rFonts w:asciiTheme="minorEastAsia" w:eastAsiaTheme="minorEastAsia" w:hAnsiTheme="minorEastAsia" w:hint="eastAsia"/>
                <w:szCs w:val="21"/>
              </w:rPr>
              <w:t>中</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1.通过工会、教代会等多渠道了解教师需求，尽可能解决群众急难愁盼问题；</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2.通过家委会</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家长会经常与家长沟通</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及时掌握家长的想法</w:t>
            </w:r>
            <w:r w:rsidRPr="00B71309">
              <w:rPr>
                <w:rFonts w:asciiTheme="minorEastAsia" w:eastAsiaTheme="minorEastAsia" w:hAnsiTheme="minorEastAsia" w:hint="eastAsia"/>
                <w:szCs w:val="21"/>
              </w:rPr>
              <w:t>；</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lastRenderedPageBreak/>
              <w:t>3</w:t>
            </w:r>
            <w:r w:rsidRPr="00B71309">
              <w:rPr>
                <w:rFonts w:asciiTheme="minorEastAsia" w:eastAsiaTheme="minorEastAsia" w:hAnsiTheme="minorEastAsia"/>
                <w:szCs w:val="21"/>
              </w:rPr>
              <w:t>.通过学生会</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自管会</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学生座谈会经常了解学生的诉求</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帮助学生应对解决学习上</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生活上</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心理上等多种需求</w:t>
            </w:r>
            <w:r w:rsidRPr="00B71309">
              <w:rPr>
                <w:rFonts w:asciiTheme="minorEastAsia" w:eastAsiaTheme="minorEastAsia" w:hAnsiTheme="minorEastAsia" w:hint="eastAsia"/>
                <w:szCs w:val="21"/>
              </w:rPr>
              <w:t>；</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4</w:t>
            </w:r>
            <w:r w:rsidRPr="00B71309">
              <w:rPr>
                <w:rFonts w:asciiTheme="minorEastAsia" w:eastAsiaTheme="minorEastAsia" w:hAnsiTheme="minorEastAsia"/>
                <w:szCs w:val="21"/>
              </w:rPr>
              <w:t>.建立健全学校谈心谈话沟通机制</w:t>
            </w:r>
            <w:r w:rsidRPr="00B71309">
              <w:rPr>
                <w:rFonts w:asciiTheme="minorEastAsia" w:eastAsiaTheme="minorEastAsia" w:hAnsiTheme="minorEastAsia" w:hint="eastAsia"/>
                <w:szCs w:val="21"/>
              </w:rPr>
              <w:t>。</w:t>
            </w:r>
          </w:p>
        </w:tc>
        <w:tc>
          <w:tcPr>
            <w:tcW w:w="1297"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lastRenderedPageBreak/>
              <w:t>全体班子成员</w:t>
            </w:r>
          </w:p>
        </w:tc>
      </w:tr>
      <w:tr w:rsidR="00A25B46" w:rsidTr="00382691">
        <w:trPr>
          <w:trHeight w:val="572"/>
        </w:trPr>
        <w:tc>
          <w:tcPr>
            <w:tcW w:w="1989" w:type="dxa"/>
            <w:vMerge/>
            <w:vAlign w:val="center"/>
          </w:tcPr>
          <w:p w:rsidR="00A25B46" w:rsidRDefault="00A25B46" w:rsidP="00A25B46">
            <w:pPr>
              <w:jc w:val="center"/>
              <w:rPr>
                <w:rFonts w:ascii="仿宋" w:eastAsia="仿宋" w:hAnsi="仿宋"/>
                <w:bCs/>
                <w:sz w:val="28"/>
                <w:szCs w:val="28"/>
              </w:rPr>
            </w:pPr>
          </w:p>
        </w:tc>
        <w:tc>
          <w:tcPr>
            <w:tcW w:w="2528"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对照纪律处分条例第</w:t>
            </w:r>
            <w:r w:rsidRPr="00B71309">
              <w:rPr>
                <w:rFonts w:asciiTheme="minorEastAsia" w:eastAsiaTheme="minorEastAsia" w:hAnsiTheme="minorEastAsia"/>
                <w:szCs w:val="21"/>
              </w:rPr>
              <w:t>126条</w:t>
            </w:r>
            <w:r w:rsidRPr="00B71309">
              <w:rPr>
                <w:rFonts w:asciiTheme="minorEastAsia" w:eastAsiaTheme="minorEastAsia" w:hAnsiTheme="minorEastAsia" w:hint="eastAsia"/>
                <w:szCs w:val="21"/>
              </w:rPr>
              <w:t>（二）</w:t>
            </w:r>
            <w:r w:rsidRPr="00B71309">
              <w:rPr>
                <w:rFonts w:asciiTheme="minorEastAsia" w:eastAsiaTheme="minorEastAsia" w:hAnsiTheme="minorEastAsia"/>
                <w:szCs w:val="21"/>
              </w:rPr>
              <w:t>可能发生</w:t>
            </w:r>
            <w:r w:rsidRPr="00B71309">
              <w:rPr>
                <w:rFonts w:asciiTheme="minorEastAsia" w:eastAsiaTheme="minorEastAsia" w:hAnsiTheme="minorEastAsia" w:hint="eastAsia"/>
                <w:szCs w:val="21"/>
              </w:rPr>
              <w:t>：工作作风推诿扯皮，消极应对。</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工作作风推诿扯皮，消极应对的主要表现：1</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作风不扎实，没有从群众中来、到群众中去；2</w:t>
            </w:r>
            <w:r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对群众反映的问题没有及时解决，推诿扯皮；3</w:t>
            </w:r>
            <w:r w:rsidRPr="00B71309">
              <w:rPr>
                <w:rFonts w:asciiTheme="minorEastAsia" w:eastAsiaTheme="minorEastAsia" w:hAnsiTheme="minorEastAsia"/>
                <w:szCs w:val="21"/>
              </w:rPr>
              <w:t>.办事效率低下</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没有实效</w:t>
            </w:r>
            <w:r w:rsidRPr="00B71309">
              <w:rPr>
                <w:rFonts w:asciiTheme="minorEastAsia" w:eastAsiaTheme="minorEastAsia" w:hAnsiTheme="minorEastAsia" w:hint="eastAsia"/>
                <w:szCs w:val="21"/>
              </w:rPr>
              <w:t>。</w:t>
            </w:r>
          </w:p>
        </w:tc>
        <w:tc>
          <w:tcPr>
            <w:tcW w:w="1137" w:type="dxa"/>
            <w:vAlign w:val="center"/>
          </w:tcPr>
          <w:p w:rsidR="00A25B46" w:rsidRPr="00B71309" w:rsidRDefault="00A25B46" w:rsidP="00B71309">
            <w:pPr>
              <w:spacing w:line="360" w:lineRule="exact"/>
              <w:jc w:val="center"/>
              <w:rPr>
                <w:rFonts w:asciiTheme="minorEastAsia" w:eastAsiaTheme="minorEastAsia" w:hAnsiTheme="minorEastAsia"/>
                <w:szCs w:val="21"/>
              </w:rPr>
            </w:pPr>
            <w:r w:rsidRPr="00B71309">
              <w:rPr>
                <w:rFonts w:asciiTheme="minorEastAsia" w:eastAsiaTheme="minorEastAsia" w:hAnsiTheme="minorEastAsia" w:hint="eastAsia"/>
                <w:szCs w:val="21"/>
              </w:rPr>
              <w:t>中</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1.深入到群众中去，听取意见和建议，坚持从群众中来、到群众中去；</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2.建立处理问题的闭环机制</w:t>
            </w:r>
            <w:r w:rsidRPr="00B71309">
              <w:rPr>
                <w:rFonts w:asciiTheme="minorEastAsia" w:eastAsiaTheme="minorEastAsia" w:hAnsiTheme="minorEastAsia" w:hint="eastAsia"/>
                <w:szCs w:val="21"/>
              </w:rPr>
              <w:t>；</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3</w:t>
            </w:r>
            <w:r w:rsidRPr="00B71309">
              <w:rPr>
                <w:rFonts w:asciiTheme="minorEastAsia" w:eastAsiaTheme="minorEastAsia" w:hAnsiTheme="minorEastAsia"/>
                <w:szCs w:val="21"/>
              </w:rPr>
              <w:t>.通过干部的述职考评接受群众监督</w:t>
            </w:r>
            <w:r w:rsidRPr="00B71309">
              <w:rPr>
                <w:rFonts w:asciiTheme="minorEastAsia" w:eastAsiaTheme="minorEastAsia" w:hAnsiTheme="minorEastAsia" w:hint="eastAsia"/>
                <w:szCs w:val="21"/>
              </w:rPr>
              <w:t>。</w:t>
            </w:r>
          </w:p>
        </w:tc>
        <w:tc>
          <w:tcPr>
            <w:tcW w:w="1297"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全体班子成员</w:t>
            </w:r>
          </w:p>
        </w:tc>
      </w:tr>
      <w:tr w:rsidR="00A25B46" w:rsidTr="001159D1">
        <w:trPr>
          <w:trHeight w:val="572"/>
        </w:trPr>
        <w:tc>
          <w:tcPr>
            <w:tcW w:w="1989" w:type="dxa"/>
            <w:vMerge w:val="restart"/>
            <w:vAlign w:val="center"/>
          </w:tcPr>
          <w:p w:rsidR="00A25B46" w:rsidRDefault="00A25B46" w:rsidP="00A25B46">
            <w:pPr>
              <w:jc w:val="center"/>
              <w:rPr>
                <w:rFonts w:ascii="仿宋" w:eastAsia="仿宋" w:hAnsi="仿宋"/>
                <w:bCs/>
                <w:sz w:val="28"/>
                <w:szCs w:val="28"/>
              </w:rPr>
            </w:pPr>
            <w:r>
              <w:rPr>
                <w:rFonts w:ascii="仿宋" w:eastAsia="仿宋" w:hAnsi="仿宋" w:hint="eastAsia"/>
                <w:bCs/>
                <w:sz w:val="28"/>
                <w:szCs w:val="28"/>
              </w:rPr>
              <w:t>工作纪律</w:t>
            </w:r>
          </w:p>
        </w:tc>
        <w:tc>
          <w:tcPr>
            <w:tcW w:w="2528" w:type="dxa"/>
            <w:vAlign w:val="center"/>
          </w:tcPr>
          <w:p w:rsidR="00A25B46" w:rsidRPr="00B71309" w:rsidRDefault="00A25B46" w:rsidP="00B71309">
            <w:pPr>
              <w:spacing w:line="360" w:lineRule="exact"/>
              <w:rPr>
                <w:rFonts w:asciiTheme="minorEastAsia" w:eastAsiaTheme="minorEastAsia" w:hAnsiTheme="minorEastAsia"/>
                <w:szCs w:val="21"/>
              </w:rPr>
            </w:pPr>
            <w:bookmarkStart w:id="0" w:name="_GoBack"/>
            <w:r w:rsidRPr="00B71309">
              <w:rPr>
                <w:rFonts w:asciiTheme="minorEastAsia" w:eastAsiaTheme="minorEastAsia" w:hAnsiTheme="minorEastAsia" w:hint="eastAsia"/>
                <w:szCs w:val="21"/>
              </w:rPr>
              <w:t>对照纪律处分条例第</w:t>
            </w:r>
            <w:r w:rsidRPr="00B71309">
              <w:rPr>
                <w:rFonts w:asciiTheme="minorEastAsia" w:eastAsiaTheme="minorEastAsia" w:hAnsiTheme="minorEastAsia"/>
                <w:szCs w:val="21"/>
              </w:rPr>
              <w:t>1</w:t>
            </w:r>
            <w:r w:rsidR="00AA5393" w:rsidRPr="00B71309">
              <w:rPr>
                <w:rFonts w:asciiTheme="minorEastAsia" w:eastAsiaTheme="minorEastAsia" w:hAnsiTheme="minorEastAsia"/>
                <w:szCs w:val="21"/>
              </w:rPr>
              <w:t>34</w:t>
            </w:r>
            <w:r w:rsidRPr="00B71309">
              <w:rPr>
                <w:rFonts w:asciiTheme="minorEastAsia" w:eastAsiaTheme="minorEastAsia" w:hAnsiTheme="minorEastAsia"/>
                <w:szCs w:val="21"/>
              </w:rPr>
              <w:t>条可能发生</w:t>
            </w:r>
            <w:r w:rsidRPr="00B71309">
              <w:rPr>
                <w:rFonts w:asciiTheme="minorEastAsia" w:eastAsiaTheme="minorEastAsia" w:hAnsiTheme="minorEastAsia" w:hint="eastAsia"/>
                <w:szCs w:val="21"/>
              </w:rPr>
              <w:t>：</w:t>
            </w:r>
            <w:bookmarkEnd w:id="0"/>
            <w:r w:rsidR="00AA5393" w:rsidRPr="00B71309">
              <w:rPr>
                <w:rFonts w:asciiTheme="minorEastAsia" w:eastAsiaTheme="minorEastAsia" w:hAnsiTheme="minorEastAsia" w:hint="eastAsia"/>
                <w:szCs w:val="21"/>
              </w:rPr>
              <w:t>机构编制工作造成不良影响</w:t>
            </w:r>
            <w:r w:rsidRPr="00B71309">
              <w:rPr>
                <w:rFonts w:asciiTheme="minorEastAsia" w:eastAsiaTheme="minorEastAsia" w:hAnsiTheme="minorEastAsia" w:hint="eastAsia"/>
                <w:szCs w:val="21"/>
              </w:rPr>
              <w:t>。</w:t>
            </w:r>
          </w:p>
        </w:tc>
        <w:tc>
          <w:tcPr>
            <w:tcW w:w="3413" w:type="dxa"/>
            <w:gridSpan w:val="3"/>
            <w:vAlign w:val="center"/>
          </w:tcPr>
          <w:p w:rsidR="00A25B46" w:rsidRPr="00B71309" w:rsidRDefault="00AA5393"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机构编制工作造成不良影响</w:t>
            </w:r>
            <w:r w:rsidR="00A25B46" w:rsidRPr="00B71309">
              <w:rPr>
                <w:rFonts w:asciiTheme="minorEastAsia" w:eastAsiaTheme="minorEastAsia" w:hAnsiTheme="minorEastAsia" w:hint="eastAsia"/>
                <w:szCs w:val="21"/>
              </w:rPr>
              <w:t>的主要表现：1</w:t>
            </w:r>
            <w:r w:rsidR="00A25B46"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超出“三定”规定范围设置岗位</w:t>
            </w:r>
            <w:r w:rsidR="00A25B46" w:rsidRPr="00B71309">
              <w:rPr>
                <w:rFonts w:asciiTheme="minorEastAsia" w:eastAsiaTheme="minorEastAsia" w:hAnsiTheme="minorEastAsia" w:hint="eastAsia"/>
                <w:szCs w:val="21"/>
              </w:rPr>
              <w:t>；2</w:t>
            </w:r>
            <w:r w:rsidR="00A25B46" w:rsidRPr="00B71309">
              <w:rPr>
                <w:rFonts w:asciiTheme="minorEastAsia" w:eastAsiaTheme="minorEastAsia" w:hAnsiTheme="minorEastAsia"/>
                <w:szCs w:val="21"/>
              </w:rPr>
              <w:t>.</w:t>
            </w:r>
            <w:r w:rsidR="00A25B46" w:rsidRPr="00B71309">
              <w:rPr>
                <w:rFonts w:asciiTheme="minorEastAsia" w:eastAsiaTheme="minorEastAsia" w:hAnsiTheme="minorEastAsia" w:hint="eastAsia"/>
                <w:szCs w:val="21"/>
              </w:rPr>
              <w:t>制度建设不完善，制度执行不严格；3</w:t>
            </w:r>
            <w:r w:rsidR="00A25B46"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随意</w:t>
            </w:r>
            <w:r w:rsidRPr="00B71309">
              <w:rPr>
                <w:rFonts w:asciiTheme="minorEastAsia" w:eastAsiaTheme="minorEastAsia" w:hAnsiTheme="minorEastAsia"/>
                <w:szCs w:val="21"/>
              </w:rPr>
              <w:t>设置机构、配备人员</w:t>
            </w:r>
            <w:r w:rsidR="00A25B46" w:rsidRPr="00B71309">
              <w:rPr>
                <w:rFonts w:asciiTheme="minorEastAsia" w:eastAsiaTheme="minorEastAsia" w:hAnsiTheme="minorEastAsia" w:hint="eastAsia"/>
                <w:szCs w:val="21"/>
              </w:rPr>
              <w:t>。</w:t>
            </w:r>
          </w:p>
        </w:tc>
        <w:tc>
          <w:tcPr>
            <w:tcW w:w="1137" w:type="dxa"/>
            <w:vAlign w:val="center"/>
          </w:tcPr>
          <w:p w:rsidR="00A25B46" w:rsidRPr="00B71309" w:rsidRDefault="00A25B46" w:rsidP="00B71309">
            <w:pPr>
              <w:spacing w:line="360" w:lineRule="exact"/>
              <w:jc w:val="center"/>
              <w:rPr>
                <w:rFonts w:asciiTheme="minorEastAsia" w:eastAsiaTheme="minorEastAsia" w:hAnsiTheme="minorEastAsia"/>
                <w:szCs w:val="21"/>
              </w:rPr>
            </w:pPr>
            <w:r w:rsidRPr="00B71309">
              <w:rPr>
                <w:rFonts w:asciiTheme="minorEastAsia" w:eastAsiaTheme="minorEastAsia" w:hAnsiTheme="minorEastAsia" w:hint="eastAsia"/>
                <w:szCs w:val="21"/>
              </w:rPr>
              <w:t>中</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1.</w:t>
            </w:r>
            <w:r w:rsidR="0091526E" w:rsidRPr="00B71309">
              <w:rPr>
                <w:rFonts w:asciiTheme="minorEastAsia" w:eastAsiaTheme="minorEastAsia" w:hAnsiTheme="minorEastAsia" w:hint="eastAsia"/>
                <w:szCs w:val="21"/>
              </w:rPr>
              <w:t>制定符合学校特点的各类规章制度，</w:t>
            </w:r>
            <w:r w:rsidRPr="00B71309">
              <w:rPr>
                <w:rFonts w:asciiTheme="minorEastAsia" w:eastAsiaTheme="minorEastAsia" w:hAnsiTheme="minorEastAsia" w:hint="eastAsia"/>
                <w:szCs w:val="21"/>
              </w:rPr>
              <w:t>有明确的工作职责要求，有过程性的检查督促，推进现代学校的治理体系建设，加强治理能力的提升；</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2.</w:t>
            </w:r>
            <w:r w:rsidR="00AA5393" w:rsidRPr="00B71309">
              <w:rPr>
                <w:rFonts w:asciiTheme="minorEastAsia" w:eastAsiaTheme="minorEastAsia" w:hAnsiTheme="minorEastAsia"/>
                <w:szCs w:val="21"/>
              </w:rPr>
              <w:t>严格按照编办要求设置岗位，</w:t>
            </w:r>
            <w:r w:rsidRPr="00B71309">
              <w:rPr>
                <w:rFonts w:asciiTheme="minorEastAsia" w:eastAsiaTheme="minorEastAsia" w:hAnsiTheme="minorEastAsia"/>
                <w:szCs w:val="21"/>
              </w:rPr>
              <w:t>责任明确到人</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建立追责追究制度</w:t>
            </w:r>
            <w:r w:rsidRPr="00B71309">
              <w:rPr>
                <w:rFonts w:asciiTheme="minorEastAsia" w:eastAsiaTheme="minorEastAsia" w:hAnsiTheme="minorEastAsia" w:hint="eastAsia"/>
                <w:szCs w:val="21"/>
              </w:rPr>
              <w:t>。</w:t>
            </w:r>
          </w:p>
        </w:tc>
        <w:tc>
          <w:tcPr>
            <w:tcW w:w="1297" w:type="dxa"/>
            <w:vAlign w:val="center"/>
          </w:tcPr>
          <w:p w:rsidR="00A25B46" w:rsidRPr="00B71309" w:rsidRDefault="00AA5393"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侯文英</w:t>
            </w:r>
            <w:r w:rsidRPr="00B71309">
              <w:rPr>
                <w:rFonts w:asciiTheme="minorEastAsia" w:eastAsiaTheme="minorEastAsia" w:hAnsiTheme="minorEastAsia" w:hint="eastAsia"/>
                <w:szCs w:val="21"/>
              </w:rPr>
              <w:t xml:space="preserve"> 周飞</w:t>
            </w:r>
          </w:p>
        </w:tc>
      </w:tr>
      <w:tr w:rsidR="00A25B46" w:rsidTr="001159D1">
        <w:trPr>
          <w:trHeight w:val="572"/>
        </w:trPr>
        <w:tc>
          <w:tcPr>
            <w:tcW w:w="1989" w:type="dxa"/>
            <w:vMerge/>
            <w:vAlign w:val="center"/>
          </w:tcPr>
          <w:p w:rsidR="00A25B46" w:rsidRDefault="00A25B46" w:rsidP="00A25B46">
            <w:pPr>
              <w:jc w:val="center"/>
              <w:rPr>
                <w:rFonts w:ascii="仿宋" w:eastAsia="仿宋" w:hAnsi="仿宋"/>
                <w:bCs/>
                <w:sz w:val="28"/>
                <w:szCs w:val="28"/>
              </w:rPr>
            </w:pPr>
          </w:p>
        </w:tc>
        <w:tc>
          <w:tcPr>
            <w:tcW w:w="2528"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对照纪律处分条例第</w:t>
            </w:r>
            <w:r w:rsidR="00AA5393" w:rsidRPr="00B71309">
              <w:rPr>
                <w:rFonts w:asciiTheme="minorEastAsia" w:eastAsiaTheme="minorEastAsia" w:hAnsiTheme="minorEastAsia"/>
                <w:szCs w:val="21"/>
              </w:rPr>
              <w:t>135</w:t>
            </w:r>
            <w:r w:rsidRPr="00B71309">
              <w:rPr>
                <w:rFonts w:asciiTheme="minorEastAsia" w:eastAsiaTheme="minorEastAsia" w:hAnsiTheme="minorEastAsia"/>
                <w:szCs w:val="21"/>
              </w:rPr>
              <w:t>条可能发生</w:t>
            </w:r>
            <w:r w:rsidRPr="00B71309">
              <w:rPr>
                <w:rFonts w:asciiTheme="minorEastAsia" w:eastAsiaTheme="minorEastAsia" w:hAnsiTheme="minorEastAsia" w:hint="eastAsia"/>
                <w:szCs w:val="21"/>
              </w:rPr>
              <w:t>：</w:t>
            </w:r>
            <w:r w:rsidR="00AA5393" w:rsidRPr="00B71309">
              <w:rPr>
                <w:rFonts w:asciiTheme="minorEastAsia" w:eastAsiaTheme="minorEastAsia" w:hAnsiTheme="minorEastAsia" w:hint="eastAsia"/>
                <w:szCs w:val="21"/>
              </w:rPr>
              <w:t>信访工作造成不良影响</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 xml:space="preserve"> </w:t>
            </w:r>
          </w:p>
        </w:tc>
        <w:tc>
          <w:tcPr>
            <w:tcW w:w="3413" w:type="dxa"/>
            <w:gridSpan w:val="3"/>
            <w:vAlign w:val="center"/>
          </w:tcPr>
          <w:p w:rsidR="00A25B46" w:rsidRPr="00B71309" w:rsidRDefault="00AA5393"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信访工作造成不良影响</w:t>
            </w:r>
            <w:r w:rsidR="00A25B46" w:rsidRPr="00B71309">
              <w:rPr>
                <w:rFonts w:asciiTheme="minorEastAsia" w:eastAsiaTheme="minorEastAsia" w:hAnsiTheme="minorEastAsia" w:hint="eastAsia"/>
                <w:szCs w:val="21"/>
              </w:rPr>
              <w:t>的主要表现：1</w:t>
            </w:r>
            <w:r w:rsidR="00A25B46"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不按规定受理、办理信访事项</w:t>
            </w:r>
            <w:r w:rsidR="00A25B46" w:rsidRPr="00B71309">
              <w:rPr>
                <w:rFonts w:asciiTheme="minorEastAsia" w:eastAsiaTheme="minorEastAsia" w:hAnsiTheme="minorEastAsia" w:hint="eastAsia"/>
                <w:szCs w:val="21"/>
              </w:rPr>
              <w:t>；2</w:t>
            </w:r>
            <w:r w:rsidR="00A25B46" w:rsidRPr="00B71309">
              <w:rPr>
                <w:rFonts w:asciiTheme="minorEastAsia" w:eastAsiaTheme="minorEastAsia" w:hAnsiTheme="minorEastAsia"/>
                <w:szCs w:val="21"/>
              </w:rPr>
              <w:t>.</w:t>
            </w:r>
            <w:r w:rsidRPr="00B71309">
              <w:rPr>
                <w:rFonts w:asciiTheme="minorEastAsia" w:eastAsiaTheme="minorEastAsia" w:hAnsiTheme="minorEastAsia" w:hint="eastAsia"/>
                <w:szCs w:val="21"/>
              </w:rPr>
              <w:t>对突发事件处置不力；3</w:t>
            </w:r>
            <w:r w:rsidRPr="00B71309">
              <w:rPr>
                <w:rFonts w:asciiTheme="minorEastAsia" w:eastAsiaTheme="minorEastAsia" w:hAnsiTheme="minorEastAsia"/>
                <w:szCs w:val="21"/>
              </w:rPr>
              <w:t>.不重视群众意见，事先判断不及时、</w:t>
            </w:r>
            <w:r w:rsidRPr="00B71309">
              <w:rPr>
                <w:rFonts w:asciiTheme="minorEastAsia" w:eastAsiaTheme="minorEastAsia" w:hAnsiTheme="minorEastAsia" w:hint="eastAsia"/>
                <w:szCs w:val="21"/>
              </w:rPr>
              <w:t>不</w:t>
            </w:r>
            <w:r w:rsidRPr="00B71309">
              <w:rPr>
                <w:rFonts w:asciiTheme="minorEastAsia" w:eastAsiaTheme="minorEastAsia" w:hAnsiTheme="minorEastAsia"/>
                <w:szCs w:val="21"/>
              </w:rPr>
              <w:t>充分。</w:t>
            </w:r>
          </w:p>
        </w:tc>
        <w:tc>
          <w:tcPr>
            <w:tcW w:w="1137" w:type="dxa"/>
            <w:vAlign w:val="center"/>
          </w:tcPr>
          <w:p w:rsidR="00A25B46" w:rsidRPr="00B71309" w:rsidRDefault="00A25B46" w:rsidP="00B71309">
            <w:pPr>
              <w:spacing w:line="360" w:lineRule="exact"/>
              <w:jc w:val="center"/>
              <w:rPr>
                <w:rFonts w:asciiTheme="minorEastAsia" w:eastAsiaTheme="minorEastAsia" w:hAnsiTheme="minorEastAsia"/>
                <w:szCs w:val="21"/>
              </w:rPr>
            </w:pPr>
            <w:r w:rsidRPr="00B71309">
              <w:rPr>
                <w:rFonts w:asciiTheme="minorEastAsia" w:eastAsiaTheme="minorEastAsia" w:hAnsiTheme="minorEastAsia" w:hint="eastAsia"/>
                <w:szCs w:val="21"/>
              </w:rPr>
              <w:t>高</w:t>
            </w:r>
          </w:p>
        </w:tc>
        <w:tc>
          <w:tcPr>
            <w:tcW w:w="3413" w:type="dxa"/>
            <w:gridSpan w:val="3"/>
            <w:vAlign w:val="center"/>
          </w:tcPr>
          <w:p w:rsidR="00A25B46" w:rsidRPr="00B71309" w:rsidRDefault="00A25B46" w:rsidP="00B71309">
            <w:pPr>
              <w:spacing w:line="360" w:lineRule="exact"/>
              <w:rPr>
                <w:rFonts w:asciiTheme="minorEastAsia" w:eastAsiaTheme="minorEastAsia" w:hAnsiTheme="minorEastAsia"/>
                <w:kern w:val="0"/>
                <w:szCs w:val="21"/>
              </w:rPr>
            </w:pPr>
            <w:r w:rsidRPr="00B71309">
              <w:rPr>
                <w:rFonts w:asciiTheme="minorEastAsia" w:eastAsiaTheme="minorEastAsia" w:hAnsiTheme="minorEastAsia" w:hint="eastAsia"/>
                <w:kern w:val="0"/>
                <w:szCs w:val="21"/>
              </w:rPr>
              <w:t>1.</w:t>
            </w:r>
            <w:r w:rsidR="00AA5393" w:rsidRPr="00B71309">
              <w:rPr>
                <w:rFonts w:asciiTheme="minorEastAsia" w:eastAsiaTheme="minorEastAsia" w:hAnsiTheme="minorEastAsia" w:hint="eastAsia"/>
                <w:kern w:val="0"/>
                <w:szCs w:val="21"/>
              </w:rPr>
              <w:t>多方听取意见，高度重视群众想法</w:t>
            </w:r>
            <w:r w:rsidRPr="00B71309">
              <w:rPr>
                <w:rFonts w:asciiTheme="minorEastAsia" w:eastAsiaTheme="minorEastAsia" w:hAnsiTheme="minorEastAsia" w:hint="eastAsia"/>
                <w:kern w:val="0"/>
                <w:szCs w:val="21"/>
              </w:rPr>
              <w:t>；</w:t>
            </w:r>
          </w:p>
          <w:p w:rsidR="00A25B46" w:rsidRPr="00B71309" w:rsidRDefault="00A25B46" w:rsidP="00B71309">
            <w:pPr>
              <w:spacing w:line="360" w:lineRule="exact"/>
              <w:rPr>
                <w:rFonts w:asciiTheme="minorEastAsia" w:eastAsiaTheme="minorEastAsia" w:hAnsiTheme="minorEastAsia"/>
                <w:color w:val="000000"/>
                <w:kern w:val="0"/>
                <w:szCs w:val="21"/>
              </w:rPr>
            </w:pPr>
            <w:r w:rsidRPr="00B71309">
              <w:rPr>
                <w:rFonts w:asciiTheme="minorEastAsia" w:eastAsiaTheme="minorEastAsia" w:hAnsiTheme="minorEastAsia"/>
                <w:kern w:val="0"/>
                <w:szCs w:val="21"/>
              </w:rPr>
              <w:t>2.</w:t>
            </w:r>
            <w:r w:rsidR="00AA5393" w:rsidRPr="00B71309">
              <w:rPr>
                <w:rFonts w:asciiTheme="minorEastAsia" w:eastAsiaTheme="minorEastAsia" w:hAnsiTheme="minorEastAsia" w:hint="eastAsia"/>
                <w:color w:val="000000"/>
                <w:kern w:val="0"/>
                <w:szCs w:val="21"/>
              </w:rPr>
              <w:t>充分发挥党员、干部等作用</w:t>
            </w:r>
            <w:r w:rsidRPr="00B71309">
              <w:rPr>
                <w:rFonts w:asciiTheme="minorEastAsia" w:eastAsiaTheme="minorEastAsia" w:hAnsiTheme="minorEastAsia" w:hint="eastAsia"/>
                <w:color w:val="000000"/>
                <w:kern w:val="0"/>
                <w:szCs w:val="21"/>
              </w:rPr>
              <w:t>；</w:t>
            </w:r>
          </w:p>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color w:val="000000"/>
                <w:kern w:val="0"/>
                <w:szCs w:val="21"/>
              </w:rPr>
              <w:t>3</w:t>
            </w:r>
            <w:r w:rsidRPr="00B71309">
              <w:rPr>
                <w:rFonts w:asciiTheme="minorEastAsia" w:eastAsiaTheme="minorEastAsia" w:hAnsiTheme="minorEastAsia"/>
                <w:color w:val="000000"/>
                <w:kern w:val="0"/>
                <w:szCs w:val="21"/>
              </w:rPr>
              <w:t>.</w:t>
            </w:r>
            <w:r w:rsidR="00AA5393" w:rsidRPr="00B71309">
              <w:rPr>
                <w:rFonts w:asciiTheme="minorEastAsia" w:eastAsiaTheme="minorEastAsia" w:hAnsiTheme="minorEastAsia" w:hint="eastAsia"/>
                <w:color w:val="000000"/>
                <w:kern w:val="0"/>
                <w:szCs w:val="21"/>
              </w:rPr>
              <w:t>对于信访件、1</w:t>
            </w:r>
            <w:r w:rsidR="00AA5393" w:rsidRPr="00B71309">
              <w:rPr>
                <w:rFonts w:asciiTheme="minorEastAsia" w:eastAsiaTheme="minorEastAsia" w:hAnsiTheme="minorEastAsia"/>
                <w:color w:val="000000"/>
                <w:kern w:val="0"/>
                <w:szCs w:val="21"/>
              </w:rPr>
              <w:t>2345处置、回复科学、规范</w:t>
            </w:r>
            <w:r w:rsidRPr="00B71309">
              <w:rPr>
                <w:rFonts w:asciiTheme="minorEastAsia" w:eastAsiaTheme="minorEastAsia" w:hAnsiTheme="minorEastAsia" w:hint="eastAsia"/>
                <w:color w:val="000000"/>
                <w:kern w:val="0"/>
                <w:szCs w:val="21"/>
              </w:rPr>
              <w:t>。</w:t>
            </w:r>
          </w:p>
        </w:tc>
        <w:tc>
          <w:tcPr>
            <w:tcW w:w="1297" w:type="dxa"/>
            <w:vAlign w:val="center"/>
          </w:tcPr>
          <w:p w:rsidR="00A25B46" w:rsidRPr="00B71309" w:rsidRDefault="00A25B46"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侯文英</w:t>
            </w:r>
            <w:r w:rsidRPr="00B71309">
              <w:rPr>
                <w:rFonts w:asciiTheme="minorEastAsia" w:eastAsiaTheme="minorEastAsia" w:hAnsiTheme="minorEastAsia" w:hint="eastAsia"/>
                <w:szCs w:val="21"/>
              </w:rPr>
              <w:t xml:space="preserve"> 周飞</w:t>
            </w:r>
          </w:p>
        </w:tc>
      </w:tr>
      <w:tr w:rsidR="00AA5393" w:rsidTr="005D43D5">
        <w:trPr>
          <w:trHeight w:val="572"/>
        </w:trPr>
        <w:tc>
          <w:tcPr>
            <w:tcW w:w="1989" w:type="dxa"/>
            <w:vMerge w:val="restart"/>
            <w:vAlign w:val="center"/>
          </w:tcPr>
          <w:p w:rsidR="00AA5393" w:rsidRDefault="00AA5393" w:rsidP="00AA5393">
            <w:pPr>
              <w:jc w:val="center"/>
              <w:rPr>
                <w:rFonts w:ascii="仿宋" w:eastAsia="仿宋" w:hAnsi="仿宋"/>
                <w:bCs/>
                <w:sz w:val="28"/>
                <w:szCs w:val="28"/>
              </w:rPr>
            </w:pPr>
            <w:r>
              <w:rPr>
                <w:rFonts w:ascii="仿宋" w:eastAsia="仿宋" w:hAnsi="仿宋" w:hint="eastAsia"/>
                <w:bCs/>
                <w:sz w:val="28"/>
                <w:szCs w:val="28"/>
              </w:rPr>
              <w:lastRenderedPageBreak/>
              <w:t>生活纪律</w:t>
            </w: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393" w:rsidRPr="00B71309" w:rsidRDefault="00AA5393" w:rsidP="00B71309">
            <w:pPr>
              <w:snapToGrid w:val="0"/>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对照纪律处分条例第1</w:t>
            </w:r>
            <w:r w:rsidRPr="00B71309">
              <w:rPr>
                <w:rFonts w:asciiTheme="minorEastAsia" w:eastAsiaTheme="minorEastAsia" w:hAnsiTheme="minorEastAsia"/>
                <w:szCs w:val="21"/>
              </w:rPr>
              <w:t>50</w:t>
            </w:r>
            <w:r w:rsidRPr="00B71309">
              <w:rPr>
                <w:rFonts w:asciiTheme="minorEastAsia" w:eastAsiaTheme="minorEastAsia" w:hAnsiTheme="minorEastAsia" w:hint="eastAsia"/>
                <w:szCs w:val="21"/>
              </w:rPr>
              <w:t>条可能发生：生活奢靡、贪图享乐、追求低级趣味。</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5393" w:rsidRPr="00B71309" w:rsidRDefault="00B71309"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生活奢靡的主要表现：</w:t>
            </w:r>
            <w:r w:rsidR="00AA5393" w:rsidRPr="00B71309">
              <w:rPr>
                <w:rFonts w:asciiTheme="minorEastAsia" w:eastAsiaTheme="minorEastAsia" w:hAnsiTheme="minorEastAsia" w:hint="eastAsia"/>
                <w:szCs w:val="21"/>
              </w:rPr>
              <w:t>在日常生活中往往讲排场，比阔气，明显超出正常生活消费水平的行为；情趣低下、不健康，缺乏修养。</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393" w:rsidRPr="00B71309" w:rsidRDefault="00AA5393" w:rsidP="00B71309">
            <w:pPr>
              <w:snapToGrid w:val="0"/>
              <w:spacing w:line="360" w:lineRule="exact"/>
              <w:jc w:val="center"/>
              <w:rPr>
                <w:rFonts w:asciiTheme="minorEastAsia" w:eastAsiaTheme="minorEastAsia" w:hAnsiTheme="minorEastAsia"/>
                <w:szCs w:val="21"/>
              </w:rPr>
            </w:pPr>
            <w:r w:rsidRPr="00B71309">
              <w:rPr>
                <w:rFonts w:asciiTheme="minorEastAsia" w:eastAsiaTheme="minorEastAsia" w:hAnsiTheme="minorEastAsia"/>
                <w:szCs w:val="21"/>
              </w:rPr>
              <w:t>中</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5393" w:rsidRPr="00B71309" w:rsidRDefault="00AA5393" w:rsidP="00B71309">
            <w:pPr>
              <w:spacing w:line="360" w:lineRule="exact"/>
              <w:jc w:val="left"/>
              <w:rPr>
                <w:rFonts w:asciiTheme="minorEastAsia" w:eastAsiaTheme="minorEastAsia" w:hAnsiTheme="minorEastAsia"/>
                <w:szCs w:val="21"/>
              </w:rPr>
            </w:pPr>
            <w:r w:rsidRPr="00B71309">
              <w:rPr>
                <w:rFonts w:asciiTheme="minorEastAsia" w:eastAsiaTheme="minorEastAsia" w:hAnsiTheme="minorEastAsia"/>
                <w:szCs w:val="21"/>
              </w:rPr>
              <w:t>1</w:t>
            </w:r>
            <w:r w:rsidRPr="00B71309">
              <w:rPr>
                <w:rFonts w:asciiTheme="minorEastAsia" w:eastAsiaTheme="minorEastAsia" w:hAnsiTheme="minorEastAsia" w:hint="eastAsia"/>
                <w:szCs w:val="21"/>
              </w:rPr>
              <w:t>.</w:t>
            </w:r>
            <w:r w:rsidRPr="00B71309">
              <w:rPr>
                <w:rFonts w:asciiTheme="minorEastAsia" w:eastAsiaTheme="minorEastAsia" w:hAnsiTheme="minorEastAsia"/>
                <w:szCs w:val="21"/>
              </w:rPr>
              <w:t>严肃工作纪律和要求，</w:t>
            </w:r>
            <w:r w:rsidRPr="00B71309">
              <w:rPr>
                <w:rFonts w:asciiTheme="minorEastAsia" w:eastAsiaTheme="minorEastAsia" w:hAnsiTheme="minorEastAsia" w:hint="eastAsia"/>
                <w:szCs w:val="21"/>
              </w:rPr>
              <w:t>自觉</w:t>
            </w:r>
            <w:r w:rsidRPr="00B71309">
              <w:rPr>
                <w:rFonts w:asciiTheme="minorEastAsia" w:eastAsiaTheme="minorEastAsia" w:hAnsiTheme="minorEastAsia"/>
                <w:szCs w:val="21"/>
              </w:rPr>
              <w:t>崇尚节俭</w:t>
            </w:r>
            <w:r w:rsidRPr="00B71309">
              <w:rPr>
                <w:rFonts w:asciiTheme="minorEastAsia" w:eastAsiaTheme="minorEastAsia" w:hAnsiTheme="minorEastAsia" w:hint="eastAsia"/>
                <w:szCs w:val="21"/>
              </w:rPr>
              <w:t>。</w:t>
            </w:r>
          </w:p>
          <w:p w:rsidR="00AA5393" w:rsidRPr="00B71309" w:rsidRDefault="00AA5393" w:rsidP="0091526E">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2</w:t>
            </w:r>
            <w:r w:rsidRPr="00B71309">
              <w:rPr>
                <w:rFonts w:asciiTheme="minorEastAsia" w:eastAsiaTheme="minorEastAsia" w:hAnsiTheme="minorEastAsia" w:hint="eastAsia"/>
                <w:szCs w:val="21"/>
              </w:rPr>
              <w:t>.</w:t>
            </w:r>
            <w:r w:rsidR="00B71309" w:rsidRPr="00B71309">
              <w:rPr>
                <w:rFonts w:asciiTheme="minorEastAsia" w:eastAsiaTheme="minorEastAsia" w:hAnsiTheme="minorEastAsia" w:hint="eastAsia"/>
                <w:szCs w:val="21"/>
              </w:rPr>
              <w:t>开展“净风行动”，</w:t>
            </w:r>
            <w:r w:rsidRPr="00B71309">
              <w:rPr>
                <w:rFonts w:asciiTheme="minorEastAsia" w:eastAsiaTheme="minorEastAsia" w:hAnsiTheme="minorEastAsia" w:hint="eastAsia"/>
                <w:szCs w:val="21"/>
              </w:rPr>
              <w:t>时刻</w:t>
            </w:r>
            <w:r w:rsidRPr="00B71309">
              <w:rPr>
                <w:rFonts w:asciiTheme="minorEastAsia" w:eastAsiaTheme="minorEastAsia" w:hAnsiTheme="minorEastAsia"/>
                <w:szCs w:val="21"/>
              </w:rPr>
              <w:t>保持党员干部良好形象</w:t>
            </w:r>
            <w:r w:rsidRPr="00B71309">
              <w:rPr>
                <w:rFonts w:asciiTheme="minorEastAsia" w:eastAsiaTheme="minorEastAsia" w:hAnsiTheme="minorEastAsia" w:hint="eastAsia"/>
                <w:szCs w:val="21"/>
              </w:rPr>
              <w:t>。</w:t>
            </w:r>
          </w:p>
        </w:tc>
        <w:tc>
          <w:tcPr>
            <w:tcW w:w="1297" w:type="dxa"/>
            <w:tcBorders>
              <w:top w:val="single" w:sz="4" w:space="0" w:color="auto"/>
              <w:bottom w:val="single" w:sz="4" w:space="0" w:color="auto"/>
            </w:tcBorders>
            <w:vAlign w:val="center"/>
          </w:tcPr>
          <w:p w:rsidR="00AA5393" w:rsidRPr="00B71309" w:rsidRDefault="00B71309" w:rsidP="00B71309">
            <w:pPr>
              <w:spacing w:line="360" w:lineRule="exact"/>
              <w:rPr>
                <w:rFonts w:asciiTheme="minorEastAsia" w:eastAsiaTheme="minorEastAsia" w:hAnsiTheme="minorEastAsia"/>
                <w:szCs w:val="21"/>
              </w:rPr>
            </w:pPr>
            <w:r w:rsidRPr="00B71309">
              <w:rPr>
                <w:rFonts w:asciiTheme="minorEastAsia" w:eastAsiaTheme="minorEastAsia" w:hAnsiTheme="minorEastAsia"/>
                <w:szCs w:val="21"/>
              </w:rPr>
              <w:t>侯文英</w:t>
            </w:r>
          </w:p>
        </w:tc>
      </w:tr>
      <w:tr w:rsidR="00B71309" w:rsidTr="005F55AE">
        <w:trPr>
          <w:trHeight w:val="681"/>
        </w:trPr>
        <w:tc>
          <w:tcPr>
            <w:tcW w:w="1989" w:type="dxa"/>
            <w:vMerge/>
            <w:vAlign w:val="center"/>
          </w:tcPr>
          <w:p w:rsidR="00B71309" w:rsidRDefault="00B71309" w:rsidP="00B71309">
            <w:pPr>
              <w:jc w:val="center"/>
              <w:rPr>
                <w:rFonts w:ascii="仿宋" w:eastAsia="仿宋" w:hAnsi="仿宋"/>
                <w:bCs/>
                <w:sz w:val="28"/>
                <w:szCs w:val="28"/>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309" w:rsidRPr="00B71309" w:rsidRDefault="00B71309" w:rsidP="00B71309">
            <w:pPr>
              <w:snapToGrid w:val="0"/>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对照纪律处分条例第1</w:t>
            </w:r>
            <w:r w:rsidRPr="00B71309">
              <w:rPr>
                <w:rFonts w:asciiTheme="minorEastAsia" w:eastAsiaTheme="minorEastAsia" w:hAnsiTheme="minorEastAsia"/>
                <w:szCs w:val="21"/>
              </w:rPr>
              <w:t>52</w:t>
            </w:r>
            <w:r w:rsidRPr="00B71309">
              <w:rPr>
                <w:rFonts w:asciiTheme="minorEastAsia" w:eastAsiaTheme="minorEastAsia" w:hAnsiTheme="minorEastAsia" w:hint="eastAsia"/>
                <w:szCs w:val="21"/>
              </w:rPr>
              <w:t>条可能发生：党员领导干部不重视家风建设，对配偶、子女及其配偶失管失教的风险。</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1309" w:rsidRPr="00B71309" w:rsidRDefault="00B71309" w:rsidP="00B71309">
            <w:pPr>
              <w:snapToGrid w:val="0"/>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不重视家风建设的主要表现：纵容、默许家人违反规定和国家法律法规，</w:t>
            </w:r>
            <w:r w:rsidRPr="00B71309">
              <w:rPr>
                <w:rFonts w:asciiTheme="minorEastAsia" w:eastAsiaTheme="minorEastAsia" w:hAnsiTheme="minorEastAsia"/>
                <w:szCs w:val="21"/>
              </w:rPr>
              <w:t>收受礼金礼券等。</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309" w:rsidRPr="00B71309" w:rsidRDefault="00B71309" w:rsidP="00B71309">
            <w:pPr>
              <w:snapToGrid w:val="0"/>
              <w:spacing w:line="360" w:lineRule="exact"/>
              <w:jc w:val="center"/>
              <w:rPr>
                <w:rFonts w:asciiTheme="minorEastAsia" w:eastAsiaTheme="minorEastAsia" w:hAnsiTheme="minorEastAsia"/>
                <w:szCs w:val="21"/>
              </w:rPr>
            </w:pPr>
            <w:r w:rsidRPr="00B71309">
              <w:rPr>
                <w:rFonts w:asciiTheme="minorEastAsia" w:eastAsiaTheme="minorEastAsia" w:hAnsiTheme="minorEastAsia"/>
                <w:szCs w:val="21"/>
              </w:rPr>
              <w:t>中</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1309" w:rsidRPr="00B71309" w:rsidRDefault="00B71309" w:rsidP="00B71309">
            <w:pPr>
              <w:snapToGrid w:val="0"/>
              <w:spacing w:line="360" w:lineRule="exact"/>
              <w:rPr>
                <w:rFonts w:asciiTheme="minorEastAsia" w:eastAsiaTheme="minorEastAsia" w:hAnsiTheme="minorEastAsia"/>
                <w:szCs w:val="21"/>
              </w:rPr>
            </w:pPr>
            <w:r w:rsidRPr="00B71309">
              <w:rPr>
                <w:rFonts w:asciiTheme="minorEastAsia" w:eastAsiaTheme="minorEastAsia" w:hAnsiTheme="minorEastAsia" w:hint="eastAsia"/>
                <w:szCs w:val="21"/>
              </w:rPr>
              <w:t>加强</w:t>
            </w:r>
            <w:r w:rsidRPr="00B71309">
              <w:rPr>
                <w:rFonts w:asciiTheme="minorEastAsia" w:eastAsiaTheme="minorEastAsia" w:hAnsiTheme="minorEastAsia"/>
                <w:szCs w:val="21"/>
              </w:rPr>
              <w:t>家风建设</w:t>
            </w:r>
            <w:r w:rsidRPr="00B71309">
              <w:rPr>
                <w:rFonts w:asciiTheme="minorEastAsia" w:eastAsiaTheme="minorEastAsia" w:hAnsiTheme="minorEastAsia" w:hint="eastAsia"/>
                <w:szCs w:val="21"/>
              </w:rPr>
              <w:t>，做好</w:t>
            </w:r>
            <w:r w:rsidRPr="00B71309">
              <w:rPr>
                <w:rFonts w:asciiTheme="minorEastAsia" w:eastAsiaTheme="minorEastAsia" w:hAnsiTheme="minorEastAsia"/>
                <w:szCs w:val="21"/>
              </w:rPr>
              <w:t>家属的日常教育</w:t>
            </w:r>
            <w:r w:rsidRPr="00B71309">
              <w:rPr>
                <w:rFonts w:asciiTheme="minorEastAsia" w:eastAsiaTheme="minorEastAsia" w:hAnsiTheme="minorEastAsia" w:hint="eastAsia"/>
                <w:szCs w:val="21"/>
              </w:rPr>
              <w:t>，并将之</w:t>
            </w:r>
            <w:r w:rsidRPr="00B71309">
              <w:rPr>
                <w:rFonts w:asciiTheme="minorEastAsia" w:eastAsiaTheme="minorEastAsia" w:hAnsiTheme="minorEastAsia"/>
                <w:szCs w:val="21"/>
              </w:rPr>
              <w:t>转为工作的助力。</w:t>
            </w:r>
          </w:p>
        </w:tc>
        <w:tc>
          <w:tcPr>
            <w:tcW w:w="1297" w:type="dxa"/>
            <w:tcBorders>
              <w:top w:val="single" w:sz="4" w:space="0" w:color="auto"/>
              <w:bottom w:val="single" w:sz="4" w:space="0" w:color="auto"/>
            </w:tcBorders>
            <w:vAlign w:val="center"/>
          </w:tcPr>
          <w:p w:rsidR="00B71309" w:rsidRPr="00B71309" w:rsidRDefault="00B71309" w:rsidP="00B71309">
            <w:pPr>
              <w:spacing w:line="360" w:lineRule="exact"/>
              <w:rPr>
                <w:rFonts w:asciiTheme="minorEastAsia" w:eastAsiaTheme="minorEastAsia" w:hAnsiTheme="minorEastAsia"/>
                <w:bCs/>
                <w:szCs w:val="21"/>
              </w:rPr>
            </w:pPr>
            <w:r w:rsidRPr="00B71309">
              <w:rPr>
                <w:rFonts w:asciiTheme="minorEastAsia" w:eastAsiaTheme="minorEastAsia" w:hAnsiTheme="minorEastAsia"/>
                <w:szCs w:val="21"/>
              </w:rPr>
              <w:t>侯文英</w:t>
            </w:r>
          </w:p>
        </w:tc>
      </w:tr>
      <w:tr w:rsidR="00B71309" w:rsidTr="009539F7">
        <w:trPr>
          <w:trHeight w:val="1423"/>
        </w:trPr>
        <w:tc>
          <w:tcPr>
            <w:tcW w:w="1989" w:type="dxa"/>
            <w:vAlign w:val="center"/>
          </w:tcPr>
          <w:p w:rsidR="00B71309" w:rsidRDefault="00B71309" w:rsidP="00B71309">
            <w:pPr>
              <w:jc w:val="center"/>
              <w:rPr>
                <w:rFonts w:ascii="仿宋" w:eastAsia="仿宋" w:hAnsi="仿宋"/>
                <w:bCs/>
                <w:sz w:val="28"/>
                <w:szCs w:val="28"/>
              </w:rPr>
            </w:pPr>
            <w:r>
              <w:rPr>
                <w:rFonts w:ascii="仿宋" w:eastAsia="仿宋" w:hAnsi="仿宋" w:hint="eastAsia"/>
                <w:bCs/>
                <w:sz w:val="28"/>
                <w:szCs w:val="28"/>
              </w:rPr>
              <w:t>备  注</w:t>
            </w:r>
          </w:p>
        </w:tc>
        <w:tc>
          <w:tcPr>
            <w:tcW w:w="11788" w:type="dxa"/>
            <w:gridSpan w:val="9"/>
            <w:tcBorders>
              <w:top w:val="single" w:sz="4" w:space="0" w:color="auto"/>
            </w:tcBorders>
            <w:vAlign w:val="center"/>
          </w:tcPr>
          <w:p w:rsidR="00B71309" w:rsidRDefault="00B71309" w:rsidP="009539F7">
            <w:pPr>
              <w:spacing w:line="400" w:lineRule="exact"/>
              <w:rPr>
                <w:rFonts w:ascii="仿宋" w:eastAsia="仿宋" w:hAnsi="仿宋"/>
                <w:bCs/>
                <w:sz w:val="28"/>
                <w:szCs w:val="28"/>
              </w:rPr>
            </w:pPr>
            <w:r>
              <w:rPr>
                <w:rFonts w:ascii="仿宋" w:eastAsia="仿宋" w:hAnsi="仿宋" w:hint="eastAsia"/>
                <w:bCs/>
                <w:sz w:val="28"/>
                <w:szCs w:val="28"/>
              </w:rPr>
              <w:t>排查归类过程中，若有风险内容或表现形式涉及中央八项规定精神的，统一归入表中“中央八项规定精神”类别；若有风险内容或表现形式涉及11类“拖、等、放、推”具体负面行为清单的，统一归入对应的组织、廉洁、工作、群众等纪律类别条款。</w:t>
            </w:r>
          </w:p>
        </w:tc>
      </w:tr>
    </w:tbl>
    <w:p w:rsidR="002300A7" w:rsidRDefault="002300A7" w:rsidP="002300A7">
      <w:pPr>
        <w:rPr>
          <w:rFonts w:ascii="仿宋" w:eastAsia="仿宋" w:hAnsi="仿宋"/>
          <w:b/>
          <w:sz w:val="28"/>
          <w:szCs w:val="28"/>
        </w:rPr>
      </w:pPr>
    </w:p>
    <w:p w:rsidR="00ED5B09" w:rsidRDefault="002300A7" w:rsidP="002300A7">
      <w:pPr>
        <w:rPr>
          <w:rFonts w:hint="eastAsia"/>
        </w:rPr>
      </w:pPr>
      <w:r>
        <w:rPr>
          <w:rFonts w:ascii="仿宋" w:eastAsia="仿宋" w:hAnsi="仿宋" w:hint="eastAsia"/>
          <w:bCs/>
          <w:sz w:val="28"/>
          <w:szCs w:val="28"/>
        </w:rPr>
        <w:t>主要责任人签字：                                               填表时间：</w:t>
      </w:r>
      <w:r>
        <w:rPr>
          <w:rFonts w:ascii="仿宋" w:eastAsia="仿宋" w:hAnsi="仿宋"/>
          <w:bCs/>
          <w:sz w:val="28"/>
          <w:szCs w:val="28"/>
        </w:rPr>
        <w:t>2024</w:t>
      </w:r>
      <w:r>
        <w:rPr>
          <w:rFonts w:ascii="仿宋" w:eastAsia="仿宋" w:hAnsi="仿宋" w:hint="eastAsia"/>
          <w:bCs/>
          <w:sz w:val="28"/>
          <w:szCs w:val="28"/>
        </w:rPr>
        <w:t>年</w:t>
      </w:r>
      <w:r>
        <w:rPr>
          <w:rFonts w:ascii="仿宋" w:eastAsia="仿宋" w:hAnsi="仿宋"/>
          <w:bCs/>
          <w:sz w:val="28"/>
          <w:szCs w:val="28"/>
        </w:rPr>
        <w:t>4</w:t>
      </w:r>
      <w:r>
        <w:rPr>
          <w:rFonts w:ascii="仿宋" w:eastAsia="仿宋" w:hAnsi="仿宋" w:hint="eastAsia"/>
          <w:bCs/>
          <w:sz w:val="28"/>
          <w:szCs w:val="28"/>
        </w:rPr>
        <w:t>月</w:t>
      </w:r>
      <w:r>
        <w:rPr>
          <w:rFonts w:ascii="仿宋" w:eastAsia="仿宋" w:hAnsi="仿宋"/>
          <w:bCs/>
          <w:sz w:val="28"/>
          <w:szCs w:val="28"/>
        </w:rPr>
        <w:t>12</w:t>
      </w:r>
      <w:r>
        <w:rPr>
          <w:rFonts w:ascii="仿宋" w:eastAsia="仿宋" w:hAnsi="仿宋" w:hint="eastAsia"/>
          <w:bCs/>
          <w:sz w:val="28"/>
          <w:szCs w:val="28"/>
        </w:rPr>
        <w:t>日</w:t>
      </w:r>
    </w:p>
    <w:sectPr w:rsidR="00ED5B09" w:rsidSect="002300A7">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081" w:rsidRDefault="009E0081" w:rsidP="00223041">
      <w:pPr>
        <w:rPr>
          <w:rFonts w:hint="eastAsia"/>
        </w:rPr>
      </w:pPr>
      <w:r>
        <w:separator/>
      </w:r>
    </w:p>
  </w:endnote>
  <w:endnote w:type="continuationSeparator" w:id="0">
    <w:p w:rsidR="009E0081" w:rsidRDefault="009E0081" w:rsidP="002230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081" w:rsidRDefault="009E0081" w:rsidP="00223041">
      <w:pPr>
        <w:rPr>
          <w:rFonts w:hint="eastAsia"/>
        </w:rPr>
      </w:pPr>
      <w:r>
        <w:separator/>
      </w:r>
    </w:p>
  </w:footnote>
  <w:footnote w:type="continuationSeparator" w:id="0">
    <w:p w:rsidR="009E0081" w:rsidRDefault="009E0081" w:rsidP="0022304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954F2"/>
    <w:multiLevelType w:val="hybridMultilevel"/>
    <w:tmpl w:val="2D1CF704"/>
    <w:lvl w:ilvl="0" w:tplc="C97661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8129D1"/>
    <w:multiLevelType w:val="hybridMultilevel"/>
    <w:tmpl w:val="57A27330"/>
    <w:lvl w:ilvl="0" w:tplc="3692CBBA">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B12049"/>
    <w:multiLevelType w:val="hybridMultilevel"/>
    <w:tmpl w:val="658C4B72"/>
    <w:lvl w:ilvl="0" w:tplc="797E3930">
      <w:start w:val="1"/>
      <w:numFmt w:val="decimal"/>
      <w:lvlText w:val="%1."/>
      <w:lvlJc w:val="left"/>
      <w:pPr>
        <w:ind w:left="420" w:hanging="420"/>
      </w:pPr>
      <w:rPr>
        <w:rFonts w:ascii="仿宋" w:eastAsia="仿宋"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495952"/>
    <w:multiLevelType w:val="hybridMultilevel"/>
    <w:tmpl w:val="DD188E92"/>
    <w:lvl w:ilvl="0" w:tplc="F55200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A7"/>
    <w:rsid w:val="0002596E"/>
    <w:rsid w:val="00040384"/>
    <w:rsid w:val="000455DD"/>
    <w:rsid w:val="00223041"/>
    <w:rsid w:val="002300A7"/>
    <w:rsid w:val="005E2BF6"/>
    <w:rsid w:val="006F5AC5"/>
    <w:rsid w:val="00863191"/>
    <w:rsid w:val="008B0077"/>
    <w:rsid w:val="0091526E"/>
    <w:rsid w:val="009539F7"/>
    <w:rsid w:val="009E0081"/>
    <w:rsid w:val="00A25B46"/>
    <w:rsid w:val="00A753C3"/>
    <w:rsid w:val="00AA5393"/>
    <w:rsid w:val="00B01987"/>
    <w:rsid w:val="00B71309"/>
    <w:rsid w:val="00B76389"/>
    <w:rsid w:val="00D00E49"/>
    <w:rsid w:val="00D75D81"/>
    <w:rsid w:val="00DB258B"/>
    <w:rsid w:val="00DC77C5"/>
    <w:rsid w:val="00E0581D"/>
    <w:rsid w:val="00ED5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A9FA40-E068-43EF-9A43-0B66BFD2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0A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AC5"/>
    <w:pPr>
      <w:ind w:firstLineChars="200" w:firstLine="420"/>
    </w:pPr>
  </w:style>
  <w:style w:type="paragraph" w:styleId="a4">
    <w:name w:val="Balloon Text"/>
    <w:basedOn w:val="a"/>
    <w:link w:val="Char"/>
    <w:uiPriority w:val="99"/>
    <w:semiHidden/>
    <w:unhideWhenUsed/>
    <w:rsid w:val="00D00E49"/>
    <w:rPr>
      <w:sz w:val="18"/>
      <w:szCs w:val="18"/>
    </w:rPr>
  </w:style>
  <w:style w:type="character" w:customStyle="1" w:styleId="Char">
    <w:name w:val="批注框文本 Char"/>
    <w:basedOn w:val="a0"/>
    <w:link w:val="a4"/>
    <w:uiPriority w:val="99"/>
    <w:semiHidden/>
    <w:rsid w:val="00D00E49"/>
    <w:rPr>
      <w:rFonts w:ascii="Calibri" w:eastAsia="宋体" w:hAnsi="Calibri" w:cs="Times New Roman"/>
      <w:sz w:val="18"/>
      <w:szCs w:val="18"/>
    </w:rPr>
  </w:style>
  <w:style w:type="paragraph" w:styleId="a5">
    <w:name w:val="header"/>
    <w:basedOn w:val="a"/>
    <w:link w:val="Char0"/>
    <w:uiPriority w:val="99"/>
    <w:unhideWhenUsed/>
    <w:rsid w:val="002230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23041"/>
    <w:rPr>
      <w:rFonts w:ascii="Calibri" w:eastAsia="宋体" w:hAnsi="Calibri" w:cs="Times New Roman"/>
      <w:sz w:val="18"/>
      <w:szCs w:val="18"/>
    </w:rPr>
  </w:style>
  <w:style w:type="paragraph" w:styleId="a6">
    <w:name w:val="footer"/>
    <w:basedOn w:val="a"/>
    <w:link w:val="Char1"/>
    <w:uiPriority w:val="99"/>
    <w:unhideWhenUsed/>
    <w:rsid w:val="00223041"/>
    <w:pPr>
      <w:tabs>
        <w:tab w:val="center" w:pos="4153"/>
        <w:tab w:val="right" w:pos="8306"/>
      </w:tabs>
      <w:snapToGrid w:val="0"/>
      <w:jc w:val="left"/>
    </w:pPr>
    <w:rPr>
      <w:sz w:val="18"/>
      <w:szCs w:val="18"/>
    </w:rPr>
  </w:style>
  <w:style w:type="character" w:customStyle="1" w:styleId="Char1">
    <w:name w:val="页脚 Char"/>
    <w:basedOn w:val="a0"/>
    <w:link w:val="a6"/>
    <w:uiPriority w:val="99"/>
    <w:rsid w:val="0022304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8</Pages>
  <Words>733</Words>
  <Characters>4179</Characters>
  <Application>Microsoft Office Word</Application>
  <DocSecurity>0</DocSecurity>
  <Lines>34</Lines>
  <Paragraphs>9</Paragraphs>
  <ScaleCrop>false</ScaleCrop>
  <Company>Organization</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14</cp:revision>
  <cp:lastPrinted>2024-04-18T00:13:00Z</cp:lastPrinted>
  <dcterms:created xsi:type="dcterms:W3CDTF">2024-04-17T05:49:00Z</dcterms:created>
  <dcterms:modified xsi:type="dcterms:W3CDTF">2024-04-18T01:22:00Z</dcterms:modified>
</cp:coreProperties>
</file>